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F12DF" w14:textId="3D003852" w:rsidR="00336A3A" w:rsidRPr="00BD7D6D" w:rsidRDefault="00EF5871" w:rsidP="00B23BFE">
      <w:pPr>
        <w:adjustRightInd/>
        <w:spacing w:line="366" w:lineRule="exact"/>
        <w:jc w:val="center"/>
        <w:rPr>
          <w:rFonts w:ascii="Times New Roman" w:hAnsi="Times New Roman" w:cs="Times New Roman"/>
          <w:b/>
          <w:color w:val="auto"/>
          <w:spacing w:val="2"/>
        </w:rPr>
      </w:pPr>
      <w:r w:rsidRPr="00F80B0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Overview of </w:t>
      </w:r>
      <w:r w:rsidR="00BA2185" w:rsidRPr="00F80B09">
        <w:rPr>
          <w:rFonts w:ascii="Times New Roman" w:hAnsi="Times New Roman" w:cs="Times New Roman"/>
          <w:b/>
          <w:bCs/>
          <w:color w:val="auto"/>
          <w:sz w:val="24"/>
          <w:szCs w:val="24"/>
        </w:rPr>
        <w:t>Oversea</w:t>
      </w:r>
      <w:r w:rsidR="00A3569F">
        <w:rPr>
          <w:rFonts w:ascii="Times New Roman" w:hAnsi="Times New Roman" w:cs="Times New Roman"/>
          <w:b/>
          <w:bCs/>
          <w:color w:val="auto"/>
          <w:sz w:val="24"/>
          <w:szCs w:val="24"/>
        </w:rPr>
        <w:t>s</w:t>
      </w:r>
      <w:r w:rsidR="00BA2185" w:rsidRPr="00F80B0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A2B4E" w:rsidRPr="00F80B0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Travel </w:t>
      </w:r>
      <w:r w:rsidR="00CA0676" w:rsidRPr="00F80B0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Support </w:t>
      </w:r>
    </w:p>
    <w:p w14:paraId="3123C08A" w14:textId="77777777" w:rsidR="00336A3A" w:rsidRPr="00BD7D6D" w:rsidRDefault="002C31C1">
      <w:pPr>
        <w:adjustRightInd/>
        <w:rPr>
          <w:rFonts w:ascii="Times New Roman" w:hAnsi="Times New Roman" w:cs="Times New Roman"/>
          <w:color w:val="auto"/>
          <w:spacing w:val="2"/>
          <w:sz w:val="22"/>
          <w:szCs w:val="22"/>
        </w:rPr>
      </w:pPr>
    </w:p>
    <w:p w14:paraId="5A063A2F" w14:textId="77777777" w:rsidR="00093547" w:rsidRDefault="00093547">
      <w:pPr>
        <w:adjustRightInd/>
        <w:rPr>
          <w:rFonts w:ascii="Times New Roman" w:eastAsia="ＭＳ ゴシック" w:hAnsi="Times New Roman" w:cs="Times New Roman"/>
          <w:color w:val="auto"/>
          <w:sz w:val="24"/>
          <w:szCs w:val="24"/>
        </w:rPr>
      </w:pPr>
    </w:p>
    <w:p w14:paraId="3BF30FB7" w14:textId="77777777" w:rsidR="00093547" w:rsidRDefault="00093547">
      <w:pPr>
        <w:adjustRightInd/>
        <w:rPr>
          <w:rFonts w:ascii="Times New Roman" w:eastAsia="ＭＳ ゴシック" w:hAnsi="Times New Roman" w:cs="Times New Roman"/>
          <w:color w:val="auto"/>
          <w:sz w:val="24"/>
          <w:szCs w:val="24"/>
        </w:rPr>
      </w:pPr>
    </w:p>
    <w:p w14:paraId="439E4B92" w14:textId="30CE2852" w:rsidR="00336A3A" w:rsidRPr="00A66FB9" w:rsidRDefault="00796C38" w:rsidP="00D1224E">
      <w:pPr>
        <w:adjustRightInd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1.  </w:t>
      </w:r>
      <w:r w:rsidR="00EF5871"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>Objective</w:t>
      </w:r>
      <w:r w:rsidR="00EF5871" w:rsidRPr="00A66FB9">
        <w:rPr>
          <w:rFonts w:ascii="Times New Roman" w:eastAsia="ＭＳ ゴシック" w:hAnsi="ＭＳ ゴシック" w:cs="Times New Roman"/>
          <w:color w:val="auto"/>
          <w:sz w:val="24"/>
          <w:szCs w:val="24"/>
        </w:rPr>
        <w:t xml:space="preserve">　</w:t>
      </w:r>
    </w:p>
    <w:p w14:paraId="2AC5E6EC" w14:textId="2A0E3CEB" w:rsidR="00C64B7C" w:rsidRDefault="00C64B7C" w:rsidP="00D64531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 w:hint="eastAsia"/>
          <w:color w:val="auto"/>
          <w:sz w:val="24"/>
          <w:szCs w:val="24"/>
        </w:rPr>
        <w:t xml:space="preserve">This program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supports 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>participation in international co</w:t>
      </w:r>
      <w:r>
        <w:rPr>
          <w:rFonts w:ascii="Times New Roman" w:hAnsi="Times New Roman" w:cs="Times New Roman"/>
          <w:color w:val="auto"/>
          <w:sz w:val="24"/>
          <w:szCs w:val="24"/>
        </w:rPr>
        <w:t>nferences hosted overseas so that</w:t>
      </w:r>
      <w:r w:rsidR="009E2CAB">
        <w:rPr>
          <w:rFonts w:ascii="Times New Roman" w:hAnsi="Times New Roman" w:cs="Times New Roman"/>
          <w:color w:val="auto"/>
          <w:sz w:val="24"/>
          <w:szCs w:val="24"/>
        </w:rPr>
        <w:t xml:space="preserve"> program</w:t>
      </w:r>
    </w:p>
    <w:p w14:paraId="0538BF22" w14:textId="624D7228" w:rsidR="00BF1ACC" w:rsidRPr="00A66FB9" w:rsidRDefault="00D12F68" w:rsidP="00D64531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66FB9">
        <w:rPr>
          <w:rFonts w:ascii="Times New Roman" w:hAnsi="Times New Roman" w:cs="Times New Roman"/>
          <w:color w:val="auto"/>
          <w:sz w:val="24"/>
          <w:szCs w:val="24"/>
        </w:rPr>
        <w:t>students</w:t>
      </w:r>
      <w:proofErr w:type="gramEnd"/>
      <w:r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 in the</w:t>
      </w:r>
      <w:r w:rsidR="00EF5871"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 Leadership Program may present the results of their research.</w:t>
      </w:r>
    </w:p>
    <w:p w14:paraId="6D093532" w14:textId="0CB5A777" w:rsidR="00336A3A" w:rsidRPr="00A66FB9" w:rsidRDefault="00EF5871" w:rsidP="00D1224E">
      <w:pPr>
        <w:adjustRightInd/>
        <w:spacing w:beforeLines="50" w:before="12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>2</w:t>
      </w:r>
      <w:r w:rsidR="00796C38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>Applicant Qualifications</w:t>
      </w:r>
    </w:p>
    <w:p w14:paraId="154AA1B3" w14:textId="08643667" w:rsidR="00336A3A" w:rsidRPr="00A66FB9" w:rsidRDefault="00EF5871" w:rsidP="00A42D69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r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This applies to program students </w:t>
      </w:r>
      <w:r w:rsidR="00F96DEC"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enrolled in </w:t>
      </w:r>
      <w:r w:rsidRPr="00A66FB9">
        <w:rPr>
          <w:rFonts w:ascii="Times New Roman" w:hAnsi="Times New Roman" w:cs="Times New Roman"/>
          <w:color w:val="auto"/>
          <w:sz w:val="24"/>
          <w:szCs w:val="24"/>
        </w:rPr>
        <w:t>the Leadership Program.</w:t>
      </w:r>
    </w:p>
    <w:p w14:paraId="6B29FE1B" w14:textId="2CF8BCD3" w:rsidR="00336A3A" w:rsidRPr="00A66FB9" w:rsidRDefault="00EF5871" w:rsidP="00D1224E">
      <w:pPr>
        <w:adjustRightInd/>
        <w:spacing w:beforeLines="50" w:before="12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>3</w:t>
      </w:r>
      <w:r w:rsidR="00796C38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="00EB77FE"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Period of </w:t>
      </w:r>
      <w:r w:rsidR="004F7658"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>Travel</w:t>
      </w:r>
    </w:p>
    <w:p w14:paraId="450646D9" w14:textId="0787C312" w:rsidR="00BF1ACC" w:rsidRPr="00A66FB9" w:rsidRDefault="00EF5871" w:rsidP="00A42D69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r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As a rule, travel should be </w:t>
      </w:r>
      <w:r w:rsidR="0023046D" w:rsidRPr="00A66FB9">
        <w:rPr>
          <w:rFonts w:ascii="Times New Roman" w:hAnsi="Times New Roman" w:cs="Times New Roman"/>
          <w:color w:val="auto"/>
          <w:sz w:val="24"/>
          <w:szCs w:val="24"/>
        </w:rPr>
        <w:t>for less than ten</w:t>
      </w:r>
      <w:r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 days, including round</w:t>
      </w:r>
      <w:r w:rsidR="00AE2F69" w:rsidRPr="00A66FB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66FB9">
        <w:rPr>
          <w:rFonts w:ascii="Times New Roman" w:hAnsi="Times New Roman" w:cs="Times New Roman"/>
          <w:color w:val="auto"/>
          <w:sz w:val="24"/>
          <w:szCs w:val="24"/>
        </w:rPr>
        <w:t>trip travel.</w:t>
      </w:r>
      <w:r w:rsidR="00436813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="00436813">
        <w:rPr>
          <w:rFonts w:ascii="Times New Roman" w:hAnsi="Times New Roman" w:cs="Times New Roman"/>
          <w:color w:val="auto"/>
          <w:sz w:val="24"/>
          <w:szCs w:val="24"/>
        </w:rPr>
        <w:t>(Within this fiscal year</w:t>
      </w:r>
      <w:r w:rsidR="00037AC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36813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1CD8C22F" w14:textId="481DFF3E" w:rsidR="00336A3A" w:rsidRPr="00A66FB9" w:rsidRDefault="00796C38" w:rsidP="00D1224E">
      <w:pPr>
        <w:adjustRightInd/>
        <w:spacing w:beforeLines="50" w:before="12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4.  </w:t>
      </w:r>
      <w:r w:rsidR="00EF5871"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Financial </w:t>
      </w:r>
      <w:r w:rsidR="006256AA"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>Support</w:t>
      </w:r>
    </w:p>
    <w:p w14:paraId="429E4643" w14:textId="16D927C2" w:rsidR="00BF1ACC" w:rsidRPr="00483648" w:rsidRDefault="00EF5871" w:rsidP="00A42D69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r w:rsidRPr="0057326B">
        <w:rPr>
          <w:rFonts w:ascii="Times New Roman" w:hAnsi="Times New Roman" w:cs="Times New Roman"/>
          <w:color w:val="auto"/>
          <w:sz w:val="24"/>
          <w:szCs w:val="24"/>
        </w:rPr>
        <w:t xml:space="preserve">Travel expenses are limited to </w:t>
      </w:r>
      <w:r w:rsidR="00852489" w:rsidRPr="0057326B">
        <w:rPr>
          <w:rFonts w:ascii="Times New Roman" w:hAnsi="Times New Roman" w:cs="Times New Roman"/>
          <w:color w:val="auto"/>
          <w:sz w:val="24"/>
          <w:szCs w:val="24"/>
        </w:rPr>
        <w:t>¥</w:t>
      </w:r>
      <w:r w:rsidR="00483648" w:rsidRPr="0057326B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Pr="0057326B">
        <w:rPr>
          <w:rFonts w:ascii="Times New Roman" w:hAnsi="Times New Roman" w:cs="Times New Roman"/>
          <w:color w:val="auto"/>
          <w:sz w:val="24"/>
          <w:szCs w:val="24"/>
        </w:rPr>
        <w:t>0,000.</w:t>
      </w:r>
    </w:p>
    <w:p w14:paraId="4CFA533A" w14:textId="23989FAC" w:rsidR="00336A3A" w:rsidRPr="00A66FB9" w:rsidRDefault="00EF5871" w:rsidP="00D1224E">
      <w:pPr>
        <w:adjustRightInd/>
        <w:spacing w:beforeLines="50" w:before="12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>5</w:t>
      </w:r>
      <w:r w:rsidR="00796C38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Scope of </w:t>
      </w:r>
      <w:r w:rsidR="00CD1A0A"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Financial </w:t>
      </w:r>
      <w:r w:rsidR="006256AA"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>Support</w:t>
      </w:r>
    </w:p>
    <w:p w14:paraId="5FC0EB65" w14:textId="290170E8" w:rsidR="0008431D" w:rsidRDefault="00EF5871" w:rsidP="00A42D69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r w:rsidRPr="00A66FB9">
        <w:rPr>
          <w:rFonts w:ascii="Times New Roman" w:hAnsi="Times New Roman" w:cs="Times New Roman"/>
          <w:color w:val="auto"/>
          <w:sz w:val="24"/>
          <w:szCs w:val="24"/>
        </w:rPr>
        <w:t>The scope of aid is considered to be travel expenses requisite of participation in a conference (travel</w:t>
      </w:r>
      <w:r w:rsidR="000B4D59"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expenses, lodging, </w:t>
      </w:r>
      <w:r w:rsidR="009E2CAB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Pr="00A66FB9">
        <w:rPr>
          <w:rFonts w:ascii="Times New Roman" w:hAnsi="Times New Roman" w:cs="Times New Roman"/>
          <w:color w:val="auto"/>
          <w:sz w:val="24"/>
          <w:szCs w:val="24"/>
        </w:rPr>
        <w:t>visa fees) and issued according to the travel</w:t>
      </w:r>
      <w:r w:rsidR="000B4D59"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expense policies of </w:t>
      </w:r>
      <w:r w:rsidR="009E2CAB">
        <w:rPr>
          <w:rFonts w:ascii="Times New Roman" w:hAnsi="Times New Roman" w:cs="Times New Roman"/>
          <w:color w:val="auto"/>
          <w:sz w:val="24"/>
          <w:szCs w:val="24"/>
        </w:rPr>
        <w:t xml:space="preserve">Hokkaido </w:t>
      </w:r>
    </w:p>
    <w:p w14:paraId="3A57BE93" w14:textId="3B0BF4A5" w:rsidR="00BF1ACC" w:rsidRPr="00D1224E" w:rsidRDefault="00EF5871" w:rsidP="00A42D69">
      <w:pPr>
        <w:adjustRightInd/>
        <w:rPr>
          <w:rFonts w:ascii="Times New Roman" w:hAnsi="Times New Roman" w:cs="Times New Roman"/>
          <w:color w:val="auto"/>
          <w:sz w:val="22"/>
          <w:szCs w:val="22"/>
        </w:rPr>
      </w:pPr>
      <w:r w:rsidRPr="00A66FB9">
        <w:rPr>
          <w:rFonts w:ascii="Times New Roman" w:hAnsi="Times New Roman" w:cs="Times New Roman"/>
          <w:color w:val="auto"/>
          <w:sz w:val="24"/>
          <w:szCs w:val="24"/>
        </w:rPr>
        <w:t>University.</w:t>
      </w:r>
      <w:r w:rsidR="000843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2AF4" w:rsidRPr="00D1224E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172AF4" w:rsidRPr="00D1224E">
        <w:rPr>
          <w:rFonts w:ascii="Times New Roman" w:hAnsi="Times New Roman" w:cs="Times New Roman"/>
          <w:sz w:val="22"/>
          <w:szCs w:val="22"/>
        </w:rPr>
        <w:t>http://www.hokudai.ac.jp/jimuk/reiki/reiki_honbun/u010RG00000482.html</w:t>
      </w:r>
      <w:r w:rsidR="00172AF4" w:rsidRPr="00D1224E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5336D376" w14:textId="72087C21" w:rsidR="00336A3A" w:rsidRPr="002C31C1" w:rsidRDefault="00EF5871" w:rsidP="00D1224E">
      <w:pPr>
        <w:adjustRightInd/>
        <w:spacing w:beforeLines="50" w:before="12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 w:rsidRPr="002C31C1">
        <w:rPr>
          <w:rFonts w:ascii="Times New Roman" w:eastAsia="ＭＳ ゴシック" w:hAnsi="Times New Roman" w:cs="Times New Roman"/>
          <w:color w:val="auto"/>
          <w:sz w:val="24"/>
          <w:szCs w:val="24"/>
        </w:rPr>
        <w:t>6</w:t>
      </w:r>
      <w:r w:rsidR="00796C38" w:rsidRPr="002C31C1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Pr="002C31C1">
        <w:rPr>
          <w:rFonts w:ascii="Times New Roman" w:eastAsia="ＭＳ ゴシック" w:hAnsi="Times New Roman" w:cs="Times New Roman"/>
          <w:color w:val="auto"/>
          <w:sz w:val="24"/>
          <w:szCs w:val="24"/>
        </w:rPr>
        <w:t>Application Period</w:t>
      </w:r>
      <w:r w:rsidRPr="002C31C1">
        <w:rPr>
          <w:rFonts w:ascii="Times New Roman" w:eastAsia="ＭＳ ゴシック" w:hAnsi="ＭＳ ゴシック" w:cs="Times New Roman"/>
          <w:color w:val="auto"/>
          <w:sz w:val="24"/>
          <w:szCs w:val="24"/>
        </w:rPr>
        <w:t xml:space="preserve">　</w:t>
      </w:r>
    </w:p>
    <w:p w14:paraId="795B2956" w14:textId="20E09E32" w:rsidR="00BF1ACC" w:rsidRPr="002C31C1" w:rsidRDefault="00EF5871" w:rsidP="00A42D69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2C31C1">
        <w:rPr>
          <w:rFonts w:ascii="Times New Roman" w:hAnsi="Times New Roman" w:cs="Times New Roman"/>
          <w:color w:val="auto"/>
          <w:sz w:val="24"/>
          <w:szCs w:val="24"/>
        </w:rPr>
        <w:t xml:space="preserve">Applications </w:t>
      </w:r>
      <w:r w:rsidR="00B335AC" w:rsidRPr="002C31C1">
        <w:rPr>
          <w:rFonts w:ascii="Times New Roman" w:hAnsi="Times New Roman" w:cs="Times New Roman"/>
          <w:color w:val="auto"/>
          <w:sz w:val="24"/>
          <w:szCs w:val="24"/>
        </w:rPr>
        <w:t xml:space="preserve">will be </w:t>
      </w:r>
      <w:r w:rsidR="00BA7B5B" w:rsidRPr="002C31C1">
        <w:rPr>
          <w:rFonts w:ascii="Times New Roman" w:hAnsi="Times New Roman" w:cs="Times New Roman" w:hint="eastAsia"/>
          <w:color w:val="auto"/>
          <w:sz w:val="24"/>
          <w:szCs w:val="24"/>
        </w:rPr>
        <w:t>taken</w:t>
      </w:r>
      <w:r w:rsidRPr="002C31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2520" w:rsidRPr="002C31C1">
        <w:rPr>
          <w:rFonts w:ascii="Times New Roman" w:hAnsi="Times New Roman" w:cs="Times New Roman"/>
          <w:color w:val="auto"/>
          <w:sz w:val="24"/>
          <w:szCs w:val="24"/>
        </w:rPr>
        <w:t xml:space="preserve">open application system twice a year (April and October) and number of positions are </w:t>
      </w:r>
      <w:r w:rsidR="009C2520" w:rsidRPr="002C31C1">
        <w:rPr>
          <w:rFonts w:ascii="Times New Roman" w:hAnsi="Times New Roman" w:cs="Times New Roman" w:hint="eastAsia"/>
          <w:color w:val="auto"/>
          <w:sz w:val="24"/>
          <w:szCs w:val="24"/>
        </w:rPr>
        <w:t>few.</w:t>
      </w:r>
    </w:p>
    <w:bookmarkEnd w:id="0"/>
    <w:p w14:paraId="394DAF6B" w14:textId="66C97CDD" w:rsidR="00336A3A" w:rsidRPr="00A66FB9" w:rsidRDefault="00EF5871" w:rsidP="00D1224E">
      <w:pPr>
        <w:adjustRightInd/>
        <w:spacing w:beforeLines="50" w:before="12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 w:rsidRPr="00C512A7">
        <w:rPr>
          <w:rFonts w:ascii="Times New Roman" w:eastAsia="ＭＳ ゴシック" w:hAnsi="Times New Roman" w:cs="Times New Roman"/>
          <w:color w:val="auto"/>
          <w:sz w:val="24"/>
          <w:szCs w:val="24"/>
        </w:rPr>
        <w:t>7</w:t>
      </w:r>
      <w:r w:rsidR="00796C38" w:rsidRPr="00C512A7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Pr="00C512A7">
        <w:rPr>
          <w:rFonts w:ascii="Times New Roman" w:eastAsia="ＭＳ ゴシック" w:hAnsi="Times New Roman" w:cs="Times New Roman"/>
          <w:color w:val="auto"/>
          <w:sz w:val="24"/>
          <w:szCs w:val="24"/>
        </w:rPr>
        <w:t>Applications</w:t>
      </w:r>
    </w:p>
    <w:p w14:paraId="744F7A5A" w14:textId="5C864E00" w:rsidR="00BF1ACC" w:rsidRPr="00A66FB9" w:rsidRDefault="000B1162" w:rsidP="00A42D69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 principle, deadlines for submissions are six weeks prior to departure</w:t>
      </w:r>
      <w:r w:rsidR="00EF5871" w:rsidRPr="00A66FB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815D0C6" w14:textId="4A4F8363" w:rsidR="00BF1ACC" w:rsidRPr="00A66FB9" w:rsidRDefault="00796C38" w:rsidP="00D1224E">
      <w:pPr>
        <w:adjustRightInd/>
        <w:spacing w:beforeLines="50" w:before="120"/>
        <w:rPr>
          <w:rFonts w:ascii="Times New Roman" w:eastAsia="ＭＳ ゴシック" w:hAnsi="Times New Roman" w:cs="Times New Roman"/>
          <w:color w:val="auto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8.  </w:t>
      </w:r>
      <w:r w:rsidR="00EF5871"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>Selection</w:t>
      </w:r>
    </w:p>
    <w:p w14:paraId="67F6FBFE" w14:textId="2A1A8877" w:rsidR="00336A3A" w:rsidRPr="00A66FB9" w:rsidRDefault="00EF5871" w:rsidP="00657A72">
      <w:pPr>
        <w:adjustRightInd/>
        <w:ind w:firstLineChars="100" w:firstLine="24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="004F7658"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6256AA"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selection is determined by the Student </w:t>
      </w:r>
      <w:r w:rsidR="004F7658" w:rsidRPr="00A66FB9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1F3E01">
        <w:rPr>
          <w:rFonts w:ascii="Times New Roman" w:hAnsi="Times New Roman" w:cs="Times New Roman"/>
          <w:color w:val="auto"/>
          <w:sz w:val="24"/>
          <w:szCs w:val="24"/>
        </w:rPr>
        <w:t>upport</w:t>
      </w:r>
      <w:r w:rsidR="004F7658"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 Committee</w:t>
      </w:r>
      <w:r w:rsidRPr="00A66FB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92E24BB" w14:textId="0A277B06" w:rsidR="00BF1ACC" w:rsidRPr="00A66FB9" w:rsidRDefault="00EF5871" w:rsidP="00657A72">
      <w:pPr>
        <w:adjustRightInd/>
        <w:ind w:leftChars="100" w:left="210"/>
        <w:rPr>
          <w:rFonts w:ascii="Times New Roman" w:hAnsi="Times New Roman" w:cs="Times New Roman"/>
          <w:color w:val="auto"/>
          <w:sz w:val="24"/>
          <w:szCs w:val="24"/>
        </w:rPr>
      </w:pPr>
      <w:r w:rsidRPr="00A66FB9">
        <w:rPr>
          <w:rFonts w:ascii="Times New Roman" w:hAnsi="Times New Roman" w:cs="Times New Roman"/>
          <w:color w:val="auto"/>
          <w:sz w:val="24"/>
          <w:szCs w:val="24"/>
        </w:rPr>
        <w:t>2) Notification of acceptance or rejection will be sent to the ap</w:t>
      </w:r>
      <w:r w:rsidR="0025525F"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plicant and their </w:t>
      </w:r>
      <w:r w:rsidR="00FF6595">
        <w:rPr>
          <w:rFonts w:ascii="Times New Roman" w:hAnsi="Times New Roman" w:cs="Times New Roman"/>
          <w:color w:val="auto"/>
          <w:sz w:val="24"/>
          <w:szCs w:val="24"/>
        </w:rPr>
        <w:t>supervisor</w:t>
      </w:r>
      <w:r w:rsidR="00A06EE6">
        <w:rPr>
          <w:rFonts w:ascii="Times New Roman" w:hAnsi="Times New Roman" w:cs="Times New Roman"/>
          <w:color w:val="auto"/>
          <w:sz w:val="24"/>
          <w:szCs w:val="24"/>
        </w:rPr>
        <w:t xml:space="preserve"> by e-mail</w:t>
      </w:r>
      <w:r w:rsidRPr="00A66FB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A43CB29" w14:textId="58818835" w:rsidR="00336A3A" w:rsidRPr="00A66FB9" w:rsidRDefault="00796C38" w:rsidP="00D1224E">
      <w:pPr>
        <w:adjustRightInd/>
        <w:spacing w:beforeLines="50" w:before="12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9.  </w:t>
      </w:r>
      <w:r w:rsidR="00EF5871"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>Reporting</w:t>
      </w:r>
    </w:p>
    <w:p w14:paraId="25D5CAB3" w14:textId="0B901687" w:rsidR="00BF1ACC" w:rsidRPr="00A66FB9" w:rsidRDefault="00EF5871" w:rsidP="00A42D69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r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Students receiving </w:t>
      </w:r>
      <w:r w:rsidR="002A2D1C">
        <w:rPr>
          <w:rFonts w:ascii="Times New Roman" w:hAnsi="Times New Roman" w:cs="Times New Roman"/>
          <w:color w:val="auto"/>
          <w:sz w:val="24"/>
          <w:szCs w:val="24"/>
        </w:rPr>
        <w:t>support</w:t>
      </w:r>
      <w:r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 are required to submit a report (Form 3) within </w:t>
      </w:r>
      <w:r w:rsidR="0062136C" w:rsidRPr="00A66FB9">
        <w:rPr>
          <w:rFonts w:ascii="Times New Roman" w:hAnsi="Times New Roman" w:cs="Times New Roman"/>
          <w:color w:val="auto"/>
          <w:sz w:val="24"/>
          <w:szCs w:val="24"/>
        </w:rPr>
        <w:t>one</w:t>
      </w:r>
      <w:r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 month of completing travel abroad.</w:t>
      </w:r>
      <w:r w:rsidR="004C37BF">
        <w:rPr>
          <w:rFonts w:ascii="Times New Roman" w:hAnsi="Times New Roman" w:cs="Times New Roman"/>
          <w:color w:val="auto"/>
          <w:sz w:val="24"/>
          <w:szCs w:val="24"/>
        </w:rPr>
        <w:t xml:space="preserve"> Photographs are recommended to be included in the report.</w:t>
      </w:r>
      <w:r w:rsidR="00A06E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1C79">
        <w:rPr>
          <w:rFonts w:ascii="Times New Roman" w:hAnsi="Times New Roman" w:cs="Times New Roman"/>
          <w:color w:val="auto"/>
          <w:sz w:val="24"/>
          <w:szCs w:val="24"/>
        </w:rPr>
        <w:t>The contents are needed confirmation by student’s supervisor.</w:t>
      </w:r>
    </w:p>
    <w:p w14:paraId="15CDF099" w14:textId="1F1E0E6B" w:rsidR="00336A3A" w:rsidRPr="00A66FB9" w:rsidRDefault="00EF5871" w:rsidP="00D1224E">
      <w:pPr>
        <w:adjustRightInd/>
        <w:spacing w:beforeLines="50" w:before="12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>10</w:t>
      </w:r>
      <w:r w:rsidR="00796C38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>Expenses</w:t>
      </w:r>
      <w:r w:rsidRPr="00A66FB9">
        <w:rPr>
          <w:rFonts w:ascii="Times New Roman" w:eastAsia="ＭＳ ゴシック" w:hAnsi="ＭＳ ゴシック" w:cs="Times New Roman"/>
          <w:color w:val="auto"/>
          <w:sz w:val="24"/>
          <w:szCs w:val="24"/>
        </w:rPr>
        <w:t xml:space="preserve">　</w:t>
      </w:r>
    </w:p>
    <w:p w14:paraId="1893E092" w14:textId="77FC0CE0" w:rsidR="00A17A04" w:rsidRPr="00A66FB9" w:rsidRDefault="00EF5871" w:rsidP="00A42D69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r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Associated expenses </w:t>
      </w:r>
      <w:r w:rsidR="00F15CFA" w:rsidRPr="00A66FB9">
        <w:rPr>
          <w:rFonts w:ascii="Times New Roman" w:hAnsi="Times New Roman" w:cs="Times New Roman"/>
          <w:color w:val="auto"/>
          <w:sz w:val="24"/>
          <w:szCs w:val="24"/>
        </w:rPr>
        <w:t xml:space="preserve">will </w:t>
      </w:r>
      <w:r w:rsidRPr="00A66FB9">
        <w:rPr>
          <w:rFonts w:ascii="Times New Roman" w:hAnsi="Times New Roman" w:cs="Times New Roman"/>
          <w:color w:val="auto"/>
          <w:sz w:val="24"/>
          <w:szCs w:val="24"/>
        </w:rPr>
        <w:t>be allocated as Leadership Program expenses.</w:t>
      </w:r>
    </w:p>
    <w:p w14:paraId="7C1B0359" w14:textId="77777777" w:rsidR="00BC3F30" w:rsidRPr="00657A72" w:rsidRDefault="002C31C1" w:rsidP="00D1224E">
      <w:pPr>
        <w:adjustRightInd/>
        <w:ind w:firstLineChars="100" w:firstLine="244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</w:p>
    <w:p w14:paraId="335C6405" w14:textId="24569284" w:rsidR="00A17A04" w:rsidRPr="00A66FB9" w:rsidRDefault="00EF5871" w:rsidP="00D1224E">
      <w:pPr>
        <w:adjustRightInd/>
        <w:rPr>
          <w:rFonts w:ascii="Times New Roman" w:eastAsia="ＭＳ ゴシック" w:hAnsi="Times New Roman" w:cs="Times New Roman"/>
          <w:color w:val="auto"/>
          <w:sz w:val="24"/>
          <w:szCs w:val="24"/>
        </w:rPr>
      </w:pPr>
      <w:r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>11</w:t>
      </w:r>
      <w:r w:rsidR="00796C38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Pr="00A66FB9">
        <w:rPr>
          <w:rFonts w:ascii="Times New Roman" w:eastAsia="ＭＳ ゴシック" w:hAnsi="Times New Roman" w:cs="Times New Roman"/>
          <w:color w:val="auto"/>
          <w:sz w:val="24"/>
          <w:szCs w:val="24"/>
        </w:rPr>
        <w:t>Other</w:t>
      </w:r>
    </w:p>
    <w:p w14:paraId="7A75E2DD" w14:textId="6FC7FD06" w:rsidR="00D70A38" w:rsidRPr="00A66FB9" w:rsidRDefault="0025525F" w:rsidP="00D1224E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r w:rsidRPr="00A66FB9">
        <w:rPr>
          <w:rFonts w:ascii="Times New Roman" w:hAnsi="Times New Roman" w:cs="Times New Roman" w:hint="eastAsia"/>
          <w:color w:val="auto"/>
          <w:sz w:val="24"/>
          <w:szCs w:val="24"/>
        </w:rPr>
        <w:t>Obtain travel insurance prior to travel.</w:t>
      </w:r>
    </w:p>
    <w:p w14:paraId="178D2A54" w14:textId="77777777" w:rsidR="00D70A38" w:rsidRPr="00657A72" w:rsidRDefault="002C31C1" w:rsidP="00D1224E">
      <w:pPr>
        <w:adjustRightInd/>
        <w:rPr>
          <w:rFonts w:ascii="Times New Roman" w:hAnsi="Times New Roman" w:cs="Times New Roman"/>
          <w:color w:val="FF0000"/>
          <w:sz w:val="24"/>
          <w:szCs w:val="24"/>
        </w:rPr>
      </w:pPr>
    </w:p>
    <w:p w14:paraId="7064B4BA" w14:textId="77777777" w:rsidR="00796C38" w:rsidRPr="0097180F" w:rsidRDefault="00796C38" w:rsidP="00796C38">
      <w:pPr>
        <w:rPr>
          <w:rFonts w:ascii="Times New Roman" w:hAnsi="Times New Roman" w:cs="Times New Roman"/>
          <w:sz w:val="24"/>
          <w:szCs w:val="24"/>
        </w:rPr>
      </w:pPr>
      <w:r w:rsidRPr="009718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1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80F">
        <w:rPr>
          <w:rFonts w:ascii="Times New Roman" w:hAnsi="Times New Roman" w:cs="Times New Roman"/>
          <w:sz w:val="24"/>
          <w:szCs w:val="24"/>
        </w:rPr>
        <w:t>How to Submit an Application and Report</w:t>
      </w:r>
    </w:p>
    <w:p w14:paraId="627637EF" w14:textId="77777777" w:rsidR="00796C38" w:rsidRPr="0097180F" w:rsidRDefault="00796C38" w:rsidP="00796C38">
      <w:pPr>
        <w:rPr>
          <w:rFonts w:ascii="Times New Roman" w:hAnsi="Times New Roman" w:cs="Times New Roman"/>
          <w:sz w:val="24"/>
          <w:szCs w:val="24"/>
        </w:rPr>
      </w:pPr>
      <w:r w:rsidRPr="0097180F">
        <w:rPr>
          <w:rFonts w:ascii="Times New Roman" w:hAnsi="Times New Roman" w:cs="Times New Roman"/>
          <w:sz w:val="24"/>
          <w:szCs w:val="24"/>
        </w:rPr>
        <w:t>These documents should be uploaded to the application/report submission management system (https://lp-missions.sci.hokudai.ac.jp/) as a single file in the specified file format.</w:t>
      </w:r>
    </w:p>
    <w:p w14:paraId="46C1FFF0" w14:textId="77777777" w:rsidR="00BC3F30" w:rsidRPr="00796C38" w:rsidRDefault="002C31C1" w:rsidP="00796C38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</w:p>
    <w:p w14:paraId="1B846EA2" w14:textId="77777777" w:rsidR="00BF2774" w:rsidRPr="00A66FB9" w:rsidRDefault="002C31C1" w:rsidP="00D1224E">
      <w:pPr>
        <w:adjustRightInd/>
        <w:ind w:firstLineChars="200" w:firstLine="480"/>
        <w:rPr>
          <w:rFonts w:ascii="Times New Roman" w:hAnsi="Times New Roman" w:cs="Times New Roman"/>
          <w:color w:val="auto"/>
          <w:sz w:val="24"/>
          <w:szCs w:val="24"/>
        </w:rPr>
      </w:pPr>
    </w:p>
    <w:p w14:paraId="538C0362" w14:textId="77777777" w:rsidR="00BC3F30" w:rsidRPr="00796C38" w:rsidRDefault="002C31C1" w:rsidP="00D1224E">
      <w:pPr>
        <w:adjustRightInd/>
        <w:ind w:left="420"/>
        <w:rPr>
          <w:sz w:val="24"/>
          <w:szCs w:val="24"/>
        </w:rPr>
      </w:pPr>
    </w:p>
    <w:sectPr w:rsidR="00BC3F30" w:rsidRPr="00796C38" w:rsidSect="00C64B7C">
      <w:footerReference w:type="even" r:id="rId7"/>
      <w:headerReference w:type="first" r:id="rId8"/>
      <w:type w:val="continuous"/>
      <w:pgSz w:w="11906" w:h="16838" w:code="9"/>
      <w:pgMar w:top="426" w:right="1080" w:bottom="142" w:left="1080" w:header="720" w:footer="1021" w:gutter="0"/>
      <w:pgNumType w:fmt="numberInDash" w:start="382"/>
      <w:cols w:space="720"/>
      <w:noEndnote/>
      <w:titlePg/>
      <w:docGrid w:linePitch="335" w:charSpace="-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A027F" w14:textId="77777777" w:rsidR="006A4819" w:rsidRDefault="006A4819" w:rsidP="00427432">
      <w:r>
        <w:separator/>
      </w:r>
    </w:p>
  </w:endnote>
  <w:endnote w:type="continuationSeparator" w:id="0">
    <w:p w14:paraId="4E73710B" w14:textId="77777777" w:rsidR="006A4819" w:rsidRDefault="006A4819" w:rsidP="00427432">
      <w:r>
        <w:continuationSeparator/>
      </w:r>
    </w:p>
  </w:endnote>
  <w:endnote w:type="continuationNotice" w:id="1">
    <w:p w14:paraId="37282D41" w14:textId="77777777" w:rsidR="006A4819" w:rsidRDefault="006A4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B5E0F" w14:textId="77777777" w:rsidR="00336A3A" w:rsidRDefault="00D22201" w:rsidP="005A7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587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544489" w14:textId="77777777" w:rsidR="00336A3A" w:rsidRDefault="002C31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AA1DE" w14:textId="77777777" w:rsidR="006A4819" w:rsidRDefault="006A4819" w:rsidP="00427432">
      <w:r>
        <w:separator/>
      </w:r>
    </w:p>
  </w:footnote>
  <w:footnote w:type="continuationSeparator" w:id="0">
    <w:p w14:paraId="62FB46D0" w14:textId="77777777" w:rsidR="006A4819" w:rsidRDefault="006A4819" w:rsidP="00427432">
      <w:r>
        <w:continuationSeparator/>
      </w:r>
    </w:p>
  </w:footnote>
  <w:footnote w:type="continuationNotice" w:id="1">
    <w:p w14:paraId="7C02EC35" w14:textId="77777777" w:rsidR="006A4819" w:rsidRDefault="006A48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5783" w14:textId="77777777" w:rsidR="00796C38" w:rsidRPr="00701780" w:rsidRDefault="00796C38" w:rsidP="00796C38">
    <w:pPr>
      <w:spacing w:line="366" w:lineRule="exact"/>
      <w:jc w:val="center"/>
      <w:rPr>
        <w:rFonts w:ascii="Times New Roman" w:eastAsia="ＭＳ ゴシック" w:hAnsi="Times New Roman" w:cs="Times New Roman"/>
        <w:b/>
        <w:sz w:val="24"/>
        <w:szCs w:val="24"/>
      </w:rPr>
    </w:pPr>
    <w:r>
      <w:rPr>
        <w:rFonts w:ascii="Times New Roman" w:eastAsia="ＭＳ 明朝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075A2FE" wp14:editId="4BFAC755">
          <wp:simplePos x="0" y="0"/>
          <wp:positionH relativeFrom="column">
            <wp:posOffset>5164038</wp:posOffset>
          </wp:positionH>
          <wp:positionV relativeFrom="paragraph">
            <wp:posOffset>-499442</wp:posOffset>
          </wp:positionV>
          <wp:extent cx="1325539" cy="1910687"/>
          <wp:effectExtent l="0" t="0" r="8255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641" cy="194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5681">
      <w:rPr>
        <w:rFonts w:ascii="Times New Roman" w:eastAsia="ＭＳ 明朝" w:hAnsi="Times New Roman" w:cs="Times New Roman"/>
        <w:b/>
        <w:bCs/>
        <w:sz w:val="24"/>
        <w:szCs w:val="24"/>
      </w:rPr>
      <w:t>Program for Leading Graduate Schools</w:t>
    </w:r>
    <w:r>
      <w:rPr>
        <w:rFonts w:ascii="Times New Roman" w:eastAsia="ＭＳ 明朝" w:hAnsi="Times New Roman" w:cs="Times New Roman"/>
        <w:b/>
        <w:bCs/>
        <w:sz w:val="24"/>
        <w:szCs w:val="24"/>
      </w:rPr>
      <w:t xml:space="preserve"> </w:t>
    </w:r>
  </w:p>
  <w:p w14:paraId="2D67075F" w14:textId="77777777" w:rsidR="00796C38" w:rsidRPr="00701780" w:rsidRDefault="00796C38" w:rsidP="00796C38">
    <w:pPr>
      <w:spacing w:line="366" w:lineRule="exact"/>
      <w:jc w:val="center"/>
      <w:rPr>
        <w:rFonts w:ascii="Times New Roman" w:eastAsia="ＭＳ 明朝" w:hAnsi="Times New Roman" w:cs="Times New Roman"/>
        <w:b/>
        <w:bCs/>
        <w:sz w:val="24"/>
        <w:szCs w:val="24"/>
      </w:rPr>
    </w:pPr>
    <w:r w:rsidRPr="00701780">
      <w:rPr>
        <w:rFonts w:ascii="Times New Roman" w:eastAsia="ＭＳ 明朝" w:cs="Times New Roman"/>
        <w:b/>
        <w:bCs/>
        <w:sz w:val="24"/>
        <w:szCs w:val="24"/>
      </w:rPr>
      <w:softHyphen/>
    </w:r>
    <w:r w:rsidRPr="00701780">
      <w:rPr>
        <w:rFonts w:ascii="Times New Roman" w:eastAsia="ＭＳ 明朝" w:hAnsi="Times New Roman" w:cs="Times New Roman"/>
        <w:b/>
        <w:bCs/>
        <w:sz w:val="24"/>
        <w:szCs w:val="24"/>
      </w:rPr>
      <w:t>—Ambitious Leader</w:t>
    </w:r>
    <w:r>
      <w:rPr>
        <w:rFonts w:ascii="Times New Roman" w:eastAsia="ＭＳ 明朝" w:hAnsi="Times New Roman" w:cs="Times New Roman"/>
        <w:b/>
        <w:bCs/>
        <w:sz w:val="24"/>
        <w:szCs w:val="24"/>
      </w:rPr>
      <w:t>’</w:t>
    </w:r>
    <w:r w:rsidRPr="00701780">
      <w:rPr>
        <w:rFonts w:ascii="Times New Roman" w:eastAsia="ＭＳ 明朝" w:hAnsi="Times New Roman" w:cs="Times New Roman"/>
        <w:b/>
        <w:bCs/>
        <w:sz w:val="24"/>
        <w:szCs w:val="24"/>
      </w:rPr>
      <w:t xml:space="preserve">s Program Fostering Future Leaders </w:t>
    </w:r>
  </w:p>
  <w:p w14:paraId="649285A0" w14:textId="77777777" w:rsidR="00796C38" w:rsidRPr="00701780" w:rsidRDefault="00796C38" w:rsidP="00796C38">
    <w:pPr>
      <w:spacing w:line="366" w:lineRule="exact"/>
      <w:jc w:val="center"/>
      <w:rPr>
        <w:rFonts w:ascii="Times New Roman" w:eastAsia="ＭＳ ゴシック" w:hAnsi="Times New Roman" w:cs="Times New Roman"/>
        <w:b/>
        <w:sz w:val="24"/>
        <w:szCs w:val="24"/>
      </w:rPr>
    </w:pPr>
    <w:proofErr w:type="gramStart"/>
    <w:r w:rsidRPr="00701780">
      <w:rPr>
        <w:rFonts w:ascii="Times New Roman" w:eastAsia="ＭＳ 明朝" w:hAnsi="Times New Roman" w:cs="Times New Roman"/>
        <w:b/>
        <w:bCs/>
        <w:sz w:val="24"/>
        <w:szCs w:val="24"/>
      </w:rPr>
      <w:t>to</w:t>
    </w:r>
    <w:proofErr w:type="gramEnd"/>
    <w:r w:rsidRPr="00701780">
      <w:rPr>
        <w:rFonts w:ascii="Times New Roman" w:eastAsia="ＭＳ 明朝" w:hAnsi="Times New Roman" w:cs="Times New Roman"/>
        <w:b/>
        <w:bCs/>
        <w:sz w:val="24"/>
        <w:szCs w:val="24"/>
      </w:rPr>
      <w:t xml:space="preserve"> Open New Frontiers in Materials Science—</w:t>
    </w:r>
  </w:p>
  <w:p w14:paraId="641D3B37" w14:textId="77777777" w:rsidR="00796C38" w:rsidRPr="00701780" w:rsidRDefault="00796C38" w:rsidP="00796C38">
    <w:pPr>
      <w:pStyle w:val="a6"/>
    </w:pPr>
  </w:p>
  <w:p w14:paraId="4EBFC65D" w14:textId="1B732BBB" w:rsidR="006B7881" w:rsidRPr="006B7881" w:rsidRDefault="00796C38" w:rsidP="00796C38">
    <w:pPr>
      <w:pStyle w:val="a6"/>
      <w:tabs>
        <w:tab w:val="clear" w:pos="4252"/>
        <w:tab w:val="clear" w:pos="8504"/>
        <w:tab w:val="left" w:pos="5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32"/>
    <w:rsid w:val="00037AC4"/>
    <w:rsid w:val="00054380"/>
    <w:rsid w:val="00067C67"/>
    <w:rsid w:val="0008431D"/>
    <w:rsid w:val="00087A8B"/>
    <w:rsid w:val="00093547"/>
    <w:rsid w:val="000B1162"/>
    <w:rsid w:val="000B4D59"/>
    <w:rsid w:val="000D3E54"/>
    <w:rsid w:val="00131EB4"/>
    <w:rsid w:val="00135B6B"/>
    <w:rsid w:val="00142F66"/>
    <w:rsid w:val="00172AF4"/>
    <w:rsid w:val="00196B13"/>
    <w:rsid w:val="001F3E01"/>
    <w:rsid w:val="001F5BCD"/>
    <w:rsid w:val="0023046D"/>
    <w:rsid w:val="00235D57"/>
    <w:rsid w:val="0025525F"/>
    <w:rsid w:val="00272CB6"/>
    <w:rsid w:val="00282AF9"/>
    <w:rsid w:val="002A2D1C"/>
    <w:rsid w:val="002B058D"/>
    <w:rsid w:val="002C2286"/>
    <w:rsid w:val="002C31C1"/>
    <w:rsid w:val="002E4FF2"/>
    <w:rsid w:val="002F1B56"/>
    <w:rsid w:val="003119CB"/>
    <w:rsid w:val="003D5C3A"/>
    <w:rsid w:val="003E6D7C"/>
    <w:rsid w:val="00427432"/>
    <w:rsid w:val="00436813"/>
    <w:rsid w:val="004504B0"/>
    <w:rsid w:val="00451448"/>
    <w:rsid w:val="004663CC"/>
    <w:rsid w:val="00483648"/>
    <w:rsid w:val="004A1109"/>
    <w:rsid w:val="004C37BF"/>
    <w:rsid w:val="004C4ACB"/>
    <w:rsid w:val="004C743A"/>
    <w:rsid w:val="004E2BFD"/>
    <w:rsid w:val="004F110E"/>
    <w:rsid w:val="004F7658"/>
    <w:rsid w:val="00554C8A"/>
    <w:rsid w:val="0057326B"/>
    <w:rsid w:val="005A7980"/>
    <w:rsid w:val="005C41FE"/>
    <w:rsid w:val="005D59F0"/>
    <w:rsid w:val="0062136C"/>
    <w:rsid w:val="00622997"/>
    <w:rsid w:val="006256AA"/>
    <w:rsid w:val="00657A72"/>
    <w:rsid w:val="00661CB3"/>
    <w:rsid w:val="006A4819"/>
    <w:rsid w:val="006B7881"/>
    <w:rsid w:val="006C41E5"/>
    <w:rsid w:val="006F1417"/>
    <w:rsid w:val="00796C38"/>
    <w:rsid w:val="007D7059"/>
    <w:rsid w:val="00806412"/>
    <w:rsid w:val="00852489"/>
    <w:rsid w:val="0086468B"/>
    <w:rsid w:val="00867B1D"/>
    <w:rsid w:val="00875F05"/>
    <w:rsid w:val="00881770"/>
    <w:rsid w:val="00887134"/>
    <w:rsid w:val="008A2258"/>
    <w:rsid w:val="008B51F3"/>
    <w:rsid w:val="00967605"/>
    <w:rsid w:val="009C2520"/>
    <w:rsid w:val="009C4FF5"/>
    <w:rsid w:val="009D7765"/>
    <w:rsid w:val="009E2CAB"/>
    <w:rsid w:val="009E5A4A"/>
    <w:rsid w:val="009F3111"/>
    <w:rsid w:val="00A06EE6"/>
    <w:rsid w:val="00A3569F"/>
    <w:rsid w:val="00A42D69"/>
    <w:rsid w:val="00A66FB9"/>
    <w:rsid w:val="00AD2529"/>
    <w:rsid w:val="00AE06FF"/>
    <w:rsid w:val="00AE2F69"/>
    <w:rsid w:val="00AE6137"/>
    <w:rsid w:val="00B22E55"/>
    <w:rsid w:val="00B25C8D"/>
    <w:rsid w:val="00B335AC"/>
    <w:rsid w:val="00B33951"/>
    <w:rsid w:val="00B62C32"/>
    <w:rsid w:val="00BA2185"/>
    <w:rsid w:val="00BA7B5B"/>
    <w:rsid w:val="00BD7D6D"/>
    <w:rsid w:val="00C01E1C"/>
    <w:rsid w:val="00C512A7"/>
    <w:rsid w:val="00C64B7C"/>
    <w:rsid w:val="00C93F31"/>
    <w:rsid w:val="00CA0676"/>
    <w:rsid w:val="00CC0FDD"/>
    <w:rsid w:val="00CD1A0A"/>
    <w:rsid w:val="00D0470F"/>
    <w:rsid w:val="00D070DA"/>
    <w:rsid w:val="00D10974"/>
    <w:rsid w:val="00D1224E"/>
    <w:rsid w:val="00D12F68"/>
    <w:rsid w:val="00D22201"/>
    <w:rsid w:val="00D40A26"/>
    <w:rsid w:val="00D64531"/>
    <w:rsid w:val="00D8235A"/>
    <w:rsid w:val="00DC1C79"/>
    <w:rsid w:val="00E41043"/>
    <w:rsid w:val="00E70439"/>
    <w:rsid w:val="00E72605"/>
    <w:rsid w:val="00E761B1"/>
    <w:rsid w:val="00E842B2"/>
    <w:rsid w:val="00EA2B4E"/>
    <w:rsid w:val="00EB77FE"/>
    <w:rsid w:val="00EF5871"/>
    <w:rsid w:val="00F10711"/>
    <w:rsid w:val="00F15CFA"/>
    <w:rsid w:val="00F25F7A"/>
    <w:rsid w:val="00F36F66"/>
    <w:rsid w:val="00F74338"/>
    <w:rsid w:val="00F75340"/>
    <w:rsid w:val="00F80B09"/>
    <w:rsid w:val="00F96DEC"/>
    <w:rsid w:val="00FE41D8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C10D1F"/>
  <w15:docId w15:val="{D3B6F89E-D6D3-49AA-9006-06666030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B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9608E0"/>
    <w:rPr>
      <w:rFonts w:ascii="ＭＳ 明朝" w:hAnsi="ＭＳ 明朝"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E01804"/>
    <w:rPr>
      <w:rFonts w:cs="Times New Roman"/>
    </w:rPr>
  </w:style>
  <w:style w:type="paragraph" w:styleId="a6">
    <w:name w:val="header"/>
    <w:basedOn w:val="a"/>
    <w:link w:val="a7"/>
    <w:uiPriority w:val="99"/>
    <w:rsid w:val="00F86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08E0"/>
    <w:rPr>
      <w:rFonts w:ascii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rsid w:val="00F8690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8E0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character" w:styleId="aa">
    <w:name w:val="Hyperlink"/>
    <w:basedOn w:val="a0"/>
    <w:uiPriority w:val="99"/>
    <w:unhideWhenUsed/>
    <w:rsid w:val="00665F0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7D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7D6D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BD7D6D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7D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7D6D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BA2185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9383-5D9D-4F59-AAED-57B58FEB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263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北海道大学大学院工学研究院若手研究員等海外渡航助成要項</vt:lpstr>
      <vt:lpstr>北海道大学大学院工学研究院若手研究員等海外渡航助成要項</vt:lpstr>
    </vt:vector>
  </TitlesOfParts>
  <Company>Hewlett-Packard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北海道大学大学院工学研究院若手研究員等海外渡航助成要項</dc:title>
  <dc:creator>北海道大学</dc:creator>
  <cp:lastModifiedBy>Ishikawa</cp:lastModifiedBy>
  <cp:revision>15</cp:revision>
  <cp:lastPrinted>2014-01-16T04:27:00Z</cp:lastPrinted>
  <dcterms:created xsi:type="dcterms:W3CDTF">2016-08-22T07:43:00Z</dcterms:created>
  <dcterms:modified xsi:type="dcterms:W3CDTF">2017-04-11T01:47:00Z</dcterms:modified>
</cp:coreProperties>
</file>