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7091" w14:textId="7B7DBB87" w:rsidR="00E01838" w:rsidRPr="00287A92" w:rsidRDefault="004478E9" w:rsidP="00506DB3">
      <w:pPr>
        <w:tabs>
          <w:tab w:val="left" w:pos="426"/>
        </w:tabs>
        <w:spacing w:line="560" w:lineRule="exact"/>
        <w:jc w:val="center"/>
        <w:rPr>
          <w:rFonts w:ascii="Arial" w:hAnsi="Arial" w:cs="Arial"/>
          <w:sz w:val="28"/>
          <w:szCs w:val="28"/>
        </w:rPr>
      </w:pPr>
      <w:r>
        <w:rPr>
          <w:rFonts w:ascii="Arial" w:hAnsi="Arial" w:cs="Arial" w:hint="eastAsia"/>
          <w:sz w:val="28"/>
          <w:szCs w:val="28"/>
        </w:rPr>
        <w:t>令和</w:t>
      </w:r>
      <w:r w:rsidR="001A1ADF">
        <w:rPr>
          <w:rFonts w:ascii="Arial" w:hAnsi="Arial" w:cs="Arial" w:hint="eastAsia"/>
          <w:sz w:val="28"/>
          <w:szCs w:val="28"/>
        </w:rPr>
        <w:t>4</w:t>
      </w:r>
      <w:r w:rsidR="006757A7" w:rsidRPr="00287A92">
        <w:rPr>
          <w:rFonts w:ascii="Arial" w:hAnsi="Arial" w:cs="Arial" w:hint="eastAsia"/>
          <w:sz w:val="28"/>
          <w:szCs w:val="28"/>
        </w:rPr>
        <w:t>（</w:t>
      </w:r>
      <w:r w:rsidRPr="00287A92">
        <w:rPr>
          <w:rFonts w:ascii="Arial" w:hAnsi="Arial" w:cs="Arial" w:hint="eastAsia"/>
          <w:sz w:val="28"/>
          <w:szCs w:val="28"/>
        </w:rPr>
        <w:t>20</w:t>
      </w:r>
      <w:r>
        <w:rPr>
          <w:rFonts w:ascii="Arial" w:hAnsi="Arial" w:cs="Arial"/>
          <w:sz w:val="28"/>
          <w:szCs w:val="28"/>
        </w:rPr>
        <w:t>2</w:t>
      </w:r>
      <w:r w:rsidR="001A1ADF">
        <w:rPr>
          <w:rFonts w:ascii="Arial" w:hAnsi="Arial" w:cs="Arial" w:hint="eastAsia"/>
          <w:sz w:val="28"/>
          <w:szCs w:val="28"/>
        </w:rPr>
        <w:t>2</w:t>
      </w:r>
      <w:r w:rsidR="006757A7" w:rsidRPr="00287A92">
        <w:rPr>
          <w:rFonts w:ascii="Arial" w:hAnsi="Arial" w:cs="Arial" w:hint="eastAsia"/>
          <w:sz w:val="28"/>
          <w:szCs w:val="28"/>
        </w:rPr>
        <w:t>）</w:t>
      </w:r>
      <w:r w:rsidR="00B04E29" w:rsidRPr="00287A92">
        <w:rPr>
          <w:rFonts w:ascii="Arial" w:hAnsi="Arial" w:cs="Arial" w:hint="eastAsia"/>
          <w:sz w:val="28"/>
          <w:szCs w:val="28"/>
        </w:rPr>
        <w:t>年度</w:t>
      </w:r>
    </w:p>
    <w:p w14:paraId="046662F1" w14:textId="77777777" w:rsidR="005826C4" w:rsidRPr="00287A92" w:rsidRDefault="00E01838" w:rsidP="00506DB3">
      <w:pPr>
        <w:tabs>
          <w:tab w:val="left" w:pos="426"/>
        </w:tabs>
        <w:spacing w:line="560" w:lineRule="exact"/>
        <w:jc w:val="center"/>
        <w:rPr>
          <w:rFonts w:ascii="Arial" w:hAnsi="Arial" w:cs="Arial"/>
          <w:sz w:val="28"/>
          <w:szCs w:val="28"/>
        </w:rPr>
      </w:pPr>
      <w:r w:rsidRPr="00287A92">
        <w:rPr>
          <w:rFonts w:ascii="Arial" w:hAnsi="Arial" w:cs="Arial" w:hint="eastAsia"/>
          <w:sz w:val="28"/>
          <w:szCs w:val="28"/>
        </w:rPr>
        <w:t>北海道大学</w:t>
      </w:r>
      <w:r w:rsidR="005826C4" w:rsidRPr="00287A92">
        <w:rPr>
          <w:rFonts w:ascii="Arial" w:hAnsi="Arial" w:cs="Arial" w:hint="eastAsia"/>
          <w:sz w:val="28"/>
          <w:szCs w:val="28"/>
        </w:rPr>
        <w:t>博士課程教育リーディングプログラム</w:t>
      </w:r>
    </w:p>
    <w:p w14:paraId="66EE591E" w14:textId="77777777" w:rsidR="005826C4" w:rsidRPr="00287A92" w:rsidRDefault="005826C4" w:rsidP="00506DB3">
      <w:pPr>
        <w:spacing w:line="560" w:lineRule="exact"/>
        <w:rPr>
          <w:rFonts w:ascii="Arial" w:hAnsi="Arial" w:cs="Arial"/>
          <w:sz w:val="28"/>
          <w:szCs w:val="28"/>
        </w:rPr>
      </w:pPr>
      <w:r w:rsidRPr="00287A92">
        <w:rPr>
          <w:rFonts w:ascii="Arial" w:hAnsi="Arial" w:cs="Arial" w:hint="eastAsia"/>
          <w:sz w:val="28"/>
          <w:szCs w:val="28"/>
        </w:rPr>
        <w:t>「物質科学フロンティアを開拓する</w:t>
      </w:r>
      <w:r w:rsidRPr="00287A92">
        <w:rPr>
          <w:rFonts w:ascii="Arial" w:hAnsi="Arial" w:cs="Arial" w:hint="eastAsia"/>
          <w:sz w:val="28"/>
          <w:szCs w:val="28"/>
        </w:rPr>
        <w:t>Ambitious</w:t>
      </w:r>
      <w:r w:rsidRPr="00287A92">
        <w:rPr>
          <w:rFonts w:ascii="Arial" w:hAnsi="Arial" w:cs="Arial" w:hint="eastAsia"/>
          <w:sz w:val="28"/>
          <w:szCs w:val="28"/>
        </w:rPr>
        <w:t>リーダー育成プログラム」</w:t>
      </w:r>
    </w:p>
    <w:p w14:paraId="60DDBC1F" w14:textId="21902095" w:rsidR="00C65586" w:rsidRPr="00287A92" w:rsidRDefault="00F757E4" w:rsidP="00506DB3">
      <w:pPr>
        <w:spacing w:line="560" w:lineRule="exact"/>
        <w:jc w:val="center"/>
        <w:rPr>
          <w:rFonts w:ascii="Arial" w:hAnsi="Arial" w:cs="Arial"/>
          <w:sz w:val="28"/>
          <w:szCs w:val="28"/>
        </w:rPr>
      </w:pPr>
      <w:r w:rsidRPr="00287A92">
        <w:rPr>
          <w:rFonts w:ascii="Arial" w:hAnsi="Arial" w:cs="Arial" w:hint="eastAsia"/>
          <w:sz w:val="28"/>
          <w:szCs w:val="28"/>
        </w:rPr>
        <w:t>プログラム</w:t>
      </w:r>
      <w:r w:rsidR="00163F20" w:rsidRPr="00287A92">
        <w:rPr>
          <w:rFonts w:ascii="Arial" w:hAnsi="Arial" w:cs="Arial" w:hint="eastAsia"/>
          <w:sz w:val="28"/>
          <w:szCs w:val="28"/>
        </w:rPr>
        <w:t>生</w:t>
      </w:r>
      <w:r w:rsidRPr="00287A92">
        <w:rPr>
          <w:rFonts w:ascii="Arial" w:hAnsi="Arial" w:cs="Arial" w:hint="eastAsia"/>
          <w:sz w:val="28"/>
          <w:szCs w:val="28"/>
        </w:rPr>
        <w:t>（</w:t>
      </w:r>
      <w:r w:rsidR="004478E9" w:rsidRPr="00287A92">
        <w:rPr>
          <w:rFonts w:ascii="Arial" w:hAnsi="Arial" w:cs="Arial" w:hint="eastAsia"/>
          <w:sz w:val="28"/>
          <w:szCs w:val="28"/>
        </w:rPr>
        <w:t>第</w:t>
      </w:r>
      <w:r w:rsidR="001A1ADF">
        <w:rPr>
          <w:rFonts w:ascii="Arial" w:hAnsi="Arial" w:cs="Arial" w:hint="eastAsia"/>
          <w:sz w:val="28"/>
          <w:szCs w:val="28"/>
        </w:rPr>
        <w:t>9</w:t>
      </w:r>
      <w:r w:rsidRPr="00287A92">
        <w:rPr>
          <w:rFonts w:ascii="Arial" w:hAnsi="Arial" w:cs="Arial" w:hint="eastAsia"/>
          <w:sz w:val="28"/>
          <w:szCs w:val="28"/>
        </w:rPr>
        <w:t>期生）</w:t>
      </w:r>
      <w:r w:rsidR="006A0F1A" w:rsidRPr="00287A92">
        <w:rPr>
          <w:rFonts w:ascii="Arial" w:hAnsi="Arial" w:cs="Arial" w:hint="eastAsia"/>
          <w:sz w:val="28"/>
          <w:szCs w:val="28"/>
        </w:rPr>
        <w:t xml:space="preserve"> </w:t>
      </w:r>
      <w:r w:rsidR="005826C4" w:rsidRPr="00287A92">
        <w:rPr>
          <w:rFonts w:ascii="Arial" w:hAnsi="Arial" w:cs="Arial"/>
          <w:sz w:val="28"/>
          <w:szCs w:val="28"/>
        </w:rPr>
        <w:t>募集</w:t>
      </w:r>
      <w:r w:rsidR="00B84646" w:rsidRPr="00287A92">
        <w:rPr>
          <w:rFonts w:ascii="Arial" w:hAnsi="Arial" w:cs="Arial" w:hint="eastAsia"/>
          <w:sz w:val="28"/>
          <w:szCs w:val="28"/>
        </w:rPr>
        <w:t>要項</w:t>
      </w:r>
    </w:p>
    <w:p w14:paraId="3586E481" w14:textId="77777777" w:rsidR="00192CD7" w:rsidRPr="001A1ADF" w:rsidRDefault="00192CD7" w:rsidP="00192CD7">
      <w:pPr>
        <w:jc w:val="center"/>
        <w:rPr>
          <w:rFonts w:ascii="Arial" w:hAnsi="Arial" w:cs="Arial"/>
          <w:sz w:val="28"/>
          <w:szCs w:val="28"/>
        </w:rPr>
      </w:pPr>
    </w:p>
    <w:p w14:paraId="12F8EA47" w14:textId="23E7DFE8" w:rsidR="00A37FA5" w:rsidRPr="00287A92" w:rsidRDefault="00BF0042" w:rsidP="00A37FA5">
      <w:pPr>
        <w:rPr>
          <w:rFonts w:ascii="Arial" w:hAnsi="Arial" w:cs="Arial"/>
          <w:sz w:val="21"/>
          <w:szCs w:val="21"/>
        </w:rPr>
      </w:pPr>
      <w:r w:rsidRPr="00287A92">
        <w:rPr>
          <w:rFonts w:ascii="Arial" w:hAnsi="Arial" w:cs="Arial"/>
          <w:sz w:val="21"/>
          <w:szCs w:val="21"/>
        </w:rPr>
        <w:t xml:space="preserve">　</w:t>
      </w:r>
      <w:r w:rsidR="00BE6A71" w:rsidRPr="00287A92">
        <w:rPr>
          <w:rFonts w:ascii="Arial" w:hAnsi="Arial" w:cs="Arial" w:hint="eastAsia"/>
          <w:sz w:val="21"/>
          <w:szCs w:val="21"/>
        </w:rPr>
        <w:t>「博士課程教育リーディングプログラム」は、優秀な学生を俯瞰力と独創力を備え広く産学官にわたりグローバルに活躍するリーダーへと導くため、国内外の第一級の教員・学生を結集し、産・学・官の参画を得つつ、専門分野の枠を超えて博士課程前期・後期一貫した世界に通用する質の保証された学位プログラムを構築・展開する大学院教育の抜本的改革を支援し、最高学府に相応しい大学院の形成を推進する</w:t>
      </w:r>
      <w:r w:rsidR="00E01838" w:rsidRPr="00287A92">
        <w:rPr>
          <w:rFonts w:ascii="Arial" w:hAnsi="Arial" w:cs="Arial" w:hint="eastAsia"/>
          <w:sz w:val="21"/>
          <w:szCs w:val="21"/>
        </w:rPr>
        <w:t>文部科学省の</w:t>
      </w:r>
      <w:r w:rsidR="00BE6A71" w:rsidRPr="00287A92">
        <w:rPr>
          <w:rFonts w:ascii="Arial" w:hAnsi="Arial" w:cs="Arial" w:hint="eastAsia"/>
          <w:sz w:val="21"/>
          <w:szCs w:val="21"/>
        </w:rPr>
        <w:t>事業です。北海道大学では</w:t>
      </w:r>
      <w:r w:rsidR="0024040B" w:rsidRPr="00287A92">
        <w:rPr>
          <w:rFonts w:ascii="Arial" w:hAnsi="Arial" w:cs="Arial" w:hint="eastAsia"/>
          <w:sz w:val="21"/>
          <w:szCs w:val="21"/>
        </w:rPr>
        <w:t>「物質科学フロンティアを開拓する</w:t>
      </w:r>
      <w:r w:rsidR="0024040B" w:rsidRPr="00287A92">
        <w:rPr>
          <w:rFonts w:ascii="Arial" w:hAnsi="Arial" w:cs="Arial" w:hint="eastAsia"/>
          <w:sz w:val="21"/>
          <w:szCs w:val="21"/>
        </w:rPr>
        <w:t>Ambitious</w:t>
      </w:r>
      <w:r w:rsidR="0024040B" w:rsidRPr="00287A92">
        <w:rPr>
          <w:rFonts w:ascii="Arial" w:hAnsi="Arial" w:cs="Arial" w:hint="eastAsia"/>
          <w:sz w:val="21"/>
          <w:szCs w:val="21"/>
        </w:rPr>
        <w:t>リーダー育成プログラム」（以下、「本プログラム」という。）が</w:t>
      </w:r>
      <w:r w:rsidR="00BE6A71" w:rsidRPr="00287A92">
        <w:rPr>
          <w:rFonts w:ascii="Arial" w:hAnsi="Arial" w:cs="Arial" w:hint="eastAsia"/>
          <w:sz w:val="21"/>
          <w:szCs w:val="21"/>
        </w:rPr>
        <w:t>平成</w:t>
      </w:r>
      <w:r w:rsidR="00BE6A71" w:rsidRPr="00287A92">
        <w:rPr>
          <w:rFonts w:ascii="Arial" w:hAnsi="Arial" w:cs="Arial" w:hint="eastAsia"/>
          <w:sz w:val="21"/>
          <w:szCs w:val="21"/>
        </w:rPr>
        <w:t>25</w:t>
      </w:r>
      <w:r w:rsidR="00BE6A71" w:rsidRPr="00287A92">
        <w:rPr>
          <w:rFonts w:ascii="Arial" w:hAnsi="Arial" w:cs="Arial" w:hint="eastAsia"/>
          <w:sz w:val="21"/>
          <w:szCs w:val="21"/>
        </w:rPr>
        <w:t>年度より複合領域型</w:t>
      </w:r>
      <w:r w:rsidR="00E01838" w:rsidRPr="00287A92">
        <w:rPr>
          <w:rFonts w:ascii="Arial" w:hAnsi="Arial" w:cs="Arial" w:hint="eastAsia"/>
          <w:sz w:val="21"/>
          <w:szCs w:val="21"/>
        </w:rPr>
        <w:t>（物質）</w:t>
      </w:r>
      <w:r w:rsidR="00BE6A71" w:rsidRPr="00287A92">
        <w:rPr>
          <w:rFonts w:ascii="Arial" w:hAnsi="Arial" w:cs="Arial" w:hint="eastAsia"/>
          <w:sz w:val="21"/>
          <w:szCs w:val="21"/>
        </w:rPr>
        <w:t>に</w:t>
      </w:r>
      <w:r w:rsidR="00001B82" w:rsidRPr="00287A92">
        <w:rPr>
          <w:rFonts w:ascii="Arial" w:hAnsi="Arial" w:cs="Arial" w:hint="eastAsia"/>
          <w:sz w:val="21"/>
          <w:szCs w:val="21"/>
        </w:rPr>
        <w:t>採択</w:t>
      </w:r>
      <w:r w:rsidR="00BE6A71" w:rsidRPr="00287A92">
        <w:rPr>
          <w:rFonts w:ascii="Arial" w:hAnsi="Arial" w:cs="Arial" w:hint="eastAsia"/>
          <w:sz w:val="21"/>
          <w:szCs w:val="21"/>
        </w:rPr>
        <w:t>され、</w:t>
      </w:r>
      <w:r w:rsidR="00BF060B">
        <w:rPr>
          <w:rFonts w:ascii="Arial" w:hAnsi="Arial" w:cs="Arial" w:hint="eastAsia"/>
          <w:sz w:val="21"/>
          <w:szCs w:val="21"/>
        </w:rPr>
        <w:t>令和元年度を</w:t>
      </w:r>
      <w:r w:rsidR="00D327DB">
        <w:rPr>
          <w:rFonts w:ascii="Arial" w:hAnsi="Arial" w:cs="Arial" w:hint="eastAsia"/>
          <w:sz w:val="21"/>
          <w:szCs w:val="21"/>
        </w:rPr>
        <w:t>以って</w:t>
      </w:r>
      <w:r w:rsidR="00BF060B">
        <w:rPr>
          <w:rFonts w:ascii="Arial" w:hAnsi="Arial" w:cs="Arial" w:hint="eastAsia"/>
          <w:sz w:val="21"/>
          <w:szCs w:val="21"/>
        </w:rPr>
        <w:t>、文部科学省からの支援は終了いたしましたが、引き続き北海道大学の支援により、</w:t>
      </w:r>
      <w:r w:rsidR="002F4C9F" w:rsidRPr="00287A92">
        <w:rPr>
          <w:rFonts w:ascii="Arial" w:hAnsi="Arial" w:cs="Arial" w:hint="eastAsia"/>
          <w:sz w:val="21"/>
          <w:szCs w:val="21"/>
        </w:rPr>
        <w:t>物質複合領域のリーダー育成を</w:t>
      </w:r>
      <w:r w:rsidR="00B0657A" w:rsidRPr="00287A92">
        <w:rPr>
          <w:rFonts w:ascii="Arial" w:hAnsi="Arial" w:cs="Arial" w:hint="eastAsia"/>
          <w:sz w:val="21"/>
          <w:szCs w:val="21"/>
        </w:rPr>
        <w:t>行うことになりました</w:t>
      </w:r>
      <w:r w:rsidR="002F4C9F" w:rsidRPr="00287A92">
        <w:rPr>
          <w:rFonts w:ascii="Arial" w:hAnsi="Arial" w:cs="Arial" w:hint="eastAsia"/>
          <w:sz w:val="21"/>
          <w:szCs w:val="21"/>
        </w:rPr>
        <w:t>。</w:t>
      </w:r>
      <w:r w:rsidR="00E01838" w:rsidRPr="00287A92">
        <w:rPr>
          <w:rFonts w:ascii="Arial" w:hAnsi="Arial" w:cs="Arial" w:hint="eastAsia"/>
          <w:sz w:val="21"/>
          <w:szCs w:val="21"/>
        </w:rPr>
        <w:t>優秀で意欲のある博士後期課程進学希望の修士課程</w:t>
      </w:r>
      <w:r w:rsidR="00E01838" w:rsidRPr="00287A92">
        <w:rPr>
          <w:rFonts w:ascii="Arial" w:hAnsi="Arial" w:cs="Arial" w:hint="eastAsia"/>
          <w:sz w:val="21"/>
          <w:szCs w:val="21"/>
        </w:rPr>
        <w:t>1</w:t>
      </w:r>
      <w:r w:rsidR="00E01838" w:rsidRPr="00287A92">
        <w:rPr>
          <w:rFonts w:ascii="Arial" w:hAnsi="Arial" w:cs="Arial" w:hint="eastAsia"/>
          <w:sz w:val="21"/>
          <w:szCs w:val="21"/>
        </w:rPr>
        <w:t>年生を</w:t>
      </w:r>
      <w:r w:rsidR="00F757E4" w:rsidRPr="00287A92">
        <w:rPr>
          <w:rFonts w:ascii="Arial" w:hAnsi="Arial" w:cs="Arial" w:hint="eastAsia"/>
          <w:sz w:val="21"/>
          <w:szCs w:val="21"/>
        </w:rPr>
        <w:t>プログラム</w:t>
      </w:r>
      <w:r w:rsidR="00F245F9" w:rsidRPr="00287A92">
        <w:rPr>
          <w:rFonts w:ascii="Arial" w:hAnsi="Arial" w:cs="Arial"/>
          <w:sz w:val="21"/>
          <w:szCs w:val="21"/>
        </w:rPr>
        <w:t>生（</w:t>
      </w:r>
      <w:r w:rsidR="00BF060B" w:rsidRPr="00287A92">
        <w:rPr>
          <w:rFonts w:ascii="Arial" w:hAnsi="Arial" w:cs="Arial" w:hint="eastAsia"/>
          <w:sz w:val="21"/>
          <w:szCs w:val="21"/>
        </w:rPr>
        <w:t>第</w:t>
      </w:r>
      <w:r w:rsidR="001A1ADF">
        <w:rPr>
          <w:rFonts w:ascii="Arial" w:hAnsi="Arial" w:cs="Arial" w:hint="eastAsia"/>
          <w:sz w:val="21"/>
          <w:szCs w:val="21"/>
        </w:rPr>
        <w:t>9</w:t>
      </w:r>
      <w:r w:rsidR="00F757E4" w:rsidRPr="00287A92">
        <w:rPr>
          <w:rFonts w:ascii="Arial" w:hAnsi="Arial" w:cs="Arial" w:hint="eastAsia"/>
          <w:sz w:val="21"/>
          <w:szCs w:val="21"/>
        </w:rPr>
        <w:t>期生</w:t>
      </w:r>
      <w:r w:rsidR="00F245F9" w:rsidRPr="00287A92">
        <w:rPr>
          <w:rFonts w:ascii="Arial" w:hAnsi="Arial" w:cs="Arial"/>
          <w:sz w:val="21"/>
          <w:szCs w:val="21"/>
        </w:rPr>
        <w:t>）</w:t>
      </w:r>
      <w:r w:rsidR="00E01838" w:rsidRPr="00287A92">
        <w:rPr>
          <w:rFonts w:ascii="Arial" w:hAnsi="Arial" w:cs="Arial" w:hint="eastAsia"/>
          <w:sz w:val="21"/>
          <w:szCs w:val="21"/>
        </w:rPr>
        <w:t>として</w:t>
      </w:r>
      <w:r w:rsidR="00F245F9" w:rsidRPr="00287A92">
        <w:rPr>
          <w:rFonts w:ascii="Arial" w:hAnsi="Arial" w:cs="Arial"/>
          <w:sz w:val="21"/>
          <w:szCs w:val="21"/>
        </w:rPr>
        <w:t>採用し</w:t>
      </w:r>
      <w:r w:rsidR="00A02F00" w:rsidRPr="00287A92">
        <w:rPr>
          <w:rFonts w:ascii="Arial" w:hAnsi="Arial" w:cs="Arial" w:hint="eastAsia"/>
          <w:sz w:val="21"/>
          <w:szCs w:val="21"/>
        </w:rPr>
        <w:t>、</w:t>
      </w:r>
      <w:r w:rsidR="00982A5D" w:rsidRPr="00287A92">
        <w:rPr>
          <w:rFonts w:ascii="Arial" w:hAnsi="Arial" w:cs="Arial" w:hint="eastAsia"/>
          <w:sz w:val="21"/>
          <w:szCs w:val="21"/>
        </w:rPr>
        <w:t>支援し</w:t>
      </w:r>
      <w:r w:rsidR="00B0657A" w:rsidRPr="00287A92">
        <w:rPr>
          <w:rFonts w:ascii="Arial" w:hAnsi="Arial" w:cs="Arial"/>
          <w:sz w:val="21"/>
          <w:szCs w:val="21"/>
        </w:rPr>
        <w:t>ます</w:t>
      </w:r>
      <w:r w:rsidR="00F245F9" w:rsidRPr="00287A92">
        <w:rPr>
          <w:rFonts w:ascii="Arial" w:hAnsi="Arial" w:cs="Arial"/>
          <w:sz w:val="21"/>
          <w:szCs w:val="21"/>
        </w:rPr>
        <w:t>。</w:t>
      </w:r>
      <w:r w:rsidR="00AC01DA" w:rsidRPr="00AC01DA">
        <w:rPr>
          <w:rFonts w:ascii="Arial" w:hAnsi="Arial" w:cs="Arial" w:hint="eastAsia"/>
          <w:b/>
          <w:bCs/>
          <w:color w:val="FF0000"/>
          <w:sz w:val="21"/>
          <w:szCs w:val="21"/>
        </w:rPr>
        <w:t>また、本プログラムに採用された場合には「北海道大学</w:t>
      </w:r>
      <w:r w:rsidR="00AC01DA" w:rsidRPr="00AC01DA">
        <w:rPr>
          <w:rFonts w:ascii="Arial" w:hAnsi="Arial" w:cs="Arial" w:hint="eastAsia"/>
          <w:b/>
          <w:bCs/>
          <w:color w:val="FF0000"/>
          <w:sz w:val="21"/>
          <w:szCs w:val="21"/>
        </w:rPr>
        <w:t>DX</w:t>
      </w:r>
      <w:r w:rsidR="00AC01DA" w:rsidRPr="00AC01DA">
        <w:rPr>
          <w:rFonts w:ascii="Arial" w:hAnsi="Arial" w:cs="Arial" w:hint="eastAsia"/>
          <w:b/>
          <w:bCs/>
          <w:color w:val="FF0000"/>
          <w:sz w:val="21"/>
          <w:szCs w:val="21"/>
        </w:rPr>
        <w:t>博士人材フェローシップ」に優先的に採用されます。</w:t>
      </w:r>
    </w:p>
    <w:p w14:paraId="72406F38" w14:textId="77777777" w:rsidR="00BF0042" w:rsidRPr="00287A92" w:rsidRDefault="00BF0042" w:rsidP="00A37FA5">
      <w:pPr>
        <w:rPr>
          <w:rFonts w:ascii="Arial" w:hAnsi="Arial" w:cs="Arial"/>
          <w:sz w:val="21"/>
          <w:szCs w:val="21"/>
        </w:rPr>
      </w:pPr>
    </w:p>
    <w:p w14:paraId="2CF7B7D9" w14:textId="77777777" w:rsidR="00BF0042" w:rsidRPr="00287A92" w:rsidRDefault="00BF0042" w:rsidP="00A37FA5">
      <w:pPr>
        <w:rPr>
          <w:rFonts w:ascii="Arial" w:hAnsi="Arial" w:cs="Arial"/>
          <w:sz w:val="21"/>
          <w:szCs w:val="21"/>
        </w:rPr>
      </w:pPr>
      <w:r w:rsidRPr="00287A92">
        <w:rPr>
          <w:rFonts w:ascii="Arial" w:hAnsi="Arial" w:cs="Arial"/>
          <w:sz w:val="21"/>
          <w:szCs w:val="21"/>
        </w:rPr>
        <w:t>【</w:t>
      </w:r>
      <w:r w:rsidR="003F377D" w:rsidRPr="00287A92">
        <w:rPr>
          <w:rFonts w:ascii="Arial" w:hAnsi="Arial" w:cs="Arial"/>
          <w:sz w:val="21"/>
          <w:szCs w:val="21"/>
        </w:rPr>
        <w:t>応募条件</w:t>
      </w:r>
      <w:r w:rsidRPr="00287A92">
        <w:rPr>
          <w:rFonts w:ascii="Arial" w:hAnsi="Arial" w:cs="Arial"/>
          <w:sz w:val="21"/>
          <w:szCs w:val="21"/>
        </w:rPr>
        <w:t>】</w:t>
      </w:r>
    </w:p>
    <w:p w14:paraId="3654C717" w14:textId="77777777" w:rsidR="008554F7" w:rsidRPr="00287A92" w:rsidRDefault="003638C3" w:rsidP="005826C4">
      <w:pPr>
        <w:ind w:left="424" w:hangingChars="202" w:hanging="424"/>
        <w:rPr>
          <w:rFonts w:ascii="Arial" w:hAnsi="Arial" w:cs="Arial"/>
          <w:sz w:val="21"/>
          <w:szCs w:val="21"/>
        </w:rPr>
      </w:pPr>
      <w:r w:rsidRPr="00287A92">
        <w:rPr>
          <w:rFonts w:ascii="Arial" w:hAnsi="Arial" w:cs="Arial" w:hint="eastAsia"/>
          <w:sz w:val="21"/>
          <w:szCs w:val="21"/>
        </w:rPr>
        <w:t>下記</w:t>
      </w:r>
      <w:r w:rsidR="008554F7" w:rsidRPr="00287A92">
        <w:rPr>
          <w:rFonts w:ascii="Arial" w:hAnsi="Arial" w:cs="Arial" w:hint="eastAsia"/>
          <w:sz w:val="21"/>
          <w:szCs w:val="21"/>
        </w:rPr>
        <w:t>の１～</w:t>
      </w:r>
      <w:r w:rsidR="00DB7DF5" w:rsidRPr="00287A92">
        <w:rPr>
          <w:rFonts w:ascii="Arial" w:hAnsi="Arial" w:cs="Arial" w:hint="eastAsia"/>
          <w:sz w:val="21"/>
          <w:szCs w:val="21"/>
        </w:rPr>
        <w:t>４</w:t>
      </w:r>
      <w:r w:rsidR="008554F7" w:rsidRPr="00287A92">
        <w:rPr>
          <w:rFonts w:ascii="Arial" w:hAnsi="Arial" w:cs="Arial" w:hint="eastAsia"/>
          <w:sz w:val="21"/>
          <w:szCs w:val="21"/>
        </w:rPr>
        <w:t>を全て満たす</w:t>
      </w:r>
      <w:r w:rsidRPr="00287A92">
        <w:rPr>
          <w:rFonts w:ascii="Arial" w:hAnsi="Arial" w:cs="Arial" w:hint="eastAsia"/>
          <w:sz w:val="21"/>
          <w:szCs w:val="21"/>
        </w:rPr>
        <w:t>大学院生</w:t>
      </w:r>
      <w:r w:rsidR="008554F7" w:rsidRPr="00287A92">
        <w:rPr>
          <w:rFonts w:ascii="Arial" w:hAnsi="Arial" w:cs="Arial" w:hint="eastAsia"/>
          <w:sz w:val="21"/>
          <w:szCs w:val="21"/>
        </w:rPr>
        <w:t>。</w:t>
      </w:r>
    </w:p>
    <w:p w14:paraId="6D668D3A" w14:textId="1804B075" w:rsidR="005826C4" w:rsidRPr="00287A92" w:rsidRDefault="00CE6F86" w:rsidP="004478E9">
      <w:pPr>
        <w:ind w:left="424" w:hangingChars="202" w:hanging="424"/>
        <w:rPr>
          <w:rFonts w:ascii="Arial" w:hAnsi="Arial" w:cs="Arial"/>
          <w:sz w:val="21"/>
          <w:szCs w:val="21"/>
        </w:rPr>
      </w:pPr>
      <w:r w:rsidRPr="00287A92">
        <w:rPr>
          <w:rFonts w:ascii="Arial" w:hAnsi="Arial" w:cs="Arial"/>
          <w:sz w:val="21"/>
          <w:szCs w:val="21"/>
        </w:rPr>
        <w:t>１．</w:t>
      </w:r>
      <w:r w:rsidR="005826C4" w:rsidRPr="00287A92">
        <w:rPr>
          <w:rFonts w:ascii="Arial" w:hAnsi="Arial" w:cs="Arial"/>
          <w:sz w:val="21"/>
          <w:szCs w:val="21"/>
        </w:rPr>
        <w:t>応募者</w:t>
      </w:r>
      <w:r w:rsidR="00881F30" w:rsidRPr="00287A92">
        <w:rPr>
          <w:rFonts w:ascii="Arial" w:hAnsi="Arial" w:cs="Arial" w:hint="eastAsia"/>
          <w:sz w:val="21"/>
          <w:szCs w:val="21"/>
        </w:rPr>
        <w:t>は</w:t>
      </w:r>
      <w:r w:rsidR="007614E8" w:rsidRPr="00287A92">
        <w:rPr>
          <w:rFonts w:ascii="Arial" w:hAnsi="Arial" w:cs="Arial" w:hint="eastAsia"/>
          <w:sz w:val="21"/>
          <w:szCs w:val="21"/>
        </w:rPr>
        <w:t>、</w:t>
      </w:r>
      <w:r w:rsidR="00881F30" w:rsidRPr="00287A92">
        <w:rPr>
          <w:rFonts w:ascii="Arial" w:hAnsi="Arial" w:cs="Arial" w:hint="eastAsia"/>
          <w:sz w:val="21"/>
          <w:szCs w:val="21"/>
        </w:rPr>
        <w:t>以下の専攻の博士</w:t>
      </w:r>
      <w:r w:rsidR="005826C4" w:rsidRPr="00287A92">
        <w:rPr>
          <w:rFonts w:ascii="Arial" w:hAnsi="Arial" w:cs="Arial" w:hint="eastAsia"/>
          <w:sz w:val="21"/>
          <w:szCs w:val="21"/>
        </w:rPr>
        <w:t>前期（修士）</w:t>
      </w:r>
      <w:r w:rsidR="00881F30" w:rsidRPr="00287A92">
        <w:rPr>
          <w:rFonts w:ascii="Arial" w:hAnsi="Arial" w:cs="Arial" w:hint="eastAsia"/>
          <w:sz w:val="21"/>
          <w:szCs w:val="21"/>
        </w:rPr>
        <w:t>課程</w:t>
      </w:r>
      <w:r w:rsidR="00EA430B" w:rsidRPr="00287A92">
        <w:rPr>
          <w:rFonts w:ascii="Arial" w:hAnsi="Arial" w:cs="Arial" w:hint="eastAsia"/>
          <w:sz w:val="21"/>
          <w:szCs w:val="21"/>
        </w:rPr>
        <w:t>に</w:t>
      </w:r>
      <w:r w:rsidR="004478E9">
        <w:rPr>
          <w:rFonts w:ascii="Arial" w:hAnsi="Arial" w:cs="Arial" w:hint="eastAsia"/>
          <w:sz w:val="21"/>
          <w:szCs w:val="21"/>
        </w:rPr>
        <w:t>令和</w:t>
      </w:r>
      <w:r w:rsidR="001A1ADF">
        <w:rPr>
          <w:rFonts w:ascii="Arial" w:hAnsi="Arial" w:cs="Arial" w:hint="eastAsia"/>
          <w:sz w:val="21"/>
          <w:szCs w:val="21"/>
        </w:rPr>
        <w:t>4</w:t>
      </w:r>
      <w:r w:rsidR="006757A7" w:rsidRPr="00287A92">
        <w:rPr>
          <w:rFonts w:ascii="Arial" w:hAnsi="Arial" w:cs="Arial" w:hint="eastAsia"/>
          <w:sz w:val="21"/>
          <w:szCs w:val="21"/>
        </w:rPr>
        <w:t>（</w:t>
      </w:r>
      <w:r w:rsidR="004478E9" w:rsidRPr="00287A92">
        <w:rPr>
          <w:rFonts w:ascii="Arial" w:hAnsi="Arial" w:cs="Arial" w:hint="eastAsia"/>
          <w:sz w:val="21"/>
          <w:szCs w:val="21"/>
        </w:rPr>
        <w:t>20</w:t>
      </w:r>
      <w:r w:rsidR="004478E9">
        <w:rPr>
          <w:rFonts w:ascii="Arial" w:hAnsi="Arial" w:cs="Arial"/>
          <w:sz w:val="21"/>
          <w:szCs w:val="21"/>
        </w:rPr>
        <w:t>2</w:t>
      </w:r>
      <w:r w:rsidR="001A1ADF">
        <w:rPr>
          <w:rFonts w:ascii="Arial" w:hAnsi="Arial" w:cs="Arial" w:hint="eastAsia"/>
          <w:sz w:val="21"/>
          <w:szCs w:val="21"/>
        </w:rPr>
        <w:t>2</w:t>
      </w:r>
      <w:r w:rsidR="006757A7" w:rsidRPr="00287A92">
        <w:rPr>
          <w:rFonts w:ascii="Arial" w:hAnsi="Arial" w:cs="Arial" w:hint="eastAsia"/>
          <w:sz w:val="21"/>
          <w:szCs w:val="21"/>
        </w:rPr>
        <w:t>）</w:t>
      </w:r>
      <w:r w:rsidR="00EA430B" w:rsidRPr="00287A92">
        <w:rPr>
          <w:rFonts w:ascii="Arial" w:hAnsi="Arial" w:cs="Arial" w:hint="eastAsia"/>
          <w:sz w:val="21"/>
          <w:szCs w:val="21"/>
        </w:rPr>
        <w:t>年</w:t>
      </w:r>
      <w:r w:rsidR="00EA430B" w:rsidRPr="00287A92">
        <w:rPr>
          <w:rFonts w:ascii="Arial" w:hAnsi="Arial" w:cs="Arial"/>
          <w:sz w:val="21"/>
          <w:szCs w:val="21"/>
        </w:rPr>
        <w:t>4</w:t>
      </w:r>
      <w:r w:rsidR="00EA430B" w:rsidRPr="00287A92">
        <w:rPr>
          <w:rFonts w:ascii="Arial" w:hAnsi="Arial" w:cs="Arial" w:hint="eastAsia"/>
          <w:sz w:val="21"/>
          <w:szCs w:val="21"/>
        </w:rPr>
        <w:t>月</w:t>
      </w:r>
      <w:r w:rsidR="00BF2D2D" w:rsidRPr="00287A92">
        <w:rPr>
          <w:rFonts w:ascii="Arial" w:hAnsi="Arial" w:cs="Arial" w:hint="eastAsia"/>
          <w:sz w:val="21"/>
          <w:szCs w:val="21"/>
        </w:rPr>
        <w:t>まで</w:t>
      </w:r>
      <w:r w:rsidR="00EA430B" w:rsidRPr="00287A92">
        <w:rPr>
          <w:rFonts w:ascii="Arial" w:hAnsi="Arial" w:cs="Arial" w:hint="eastAsia"/>
          <w:sz w:val="21"/>
          <w:szCs w:val="21"/>
        </w:rPr>
        <w:t>に入学し</w:t>
      </w:r>
      <w:r w:rsidR="00E74AC4" w:rsidRPr="00287A92">
        <w:rPr>
          <w:rFonts w:ascii="Arial" w:hAnsi="Arial" w:cs="Arial" w:hint="eastAsia"/>
          <w:sz w:val="21"/>
          <w:szCs w:val="21"/>
        </w:rPr>
        <w:t>、</w:t>
      </w:r>
      <w:r w:rsidR="006E028F" w:rsidRPr="00287A92">
        <w:rPr>
          <w:rFonts w:ascii="Arial" w:hAnsi="Arial" w:cs="Arial" w:hint="eastAsia"/>
          <w:sz w:val="21"/>
          <w:szCs w:val="21"/>
        </w:rPr>
        <w:t>博士前期（修士）課程</w:t>
      </w:r>
      <w:r w:rsidR="005826C4" w:rsidRPr="00287A92">
        <w:rPr>
          <w:rFonts w:ascii="Arial" w:hAnsi="Arial" w:cs="Arial" w:hint="eastAsia"/>
          <w:sz w:val="21"/>
          <w:szCs w:val="21"/>
        </w:rPr>
        <w:t>1</w:t>
      </w:r>
      <w:r w:rsidR="005826C4" w:rsidRPr="00287A92">
        <w:rPr>
          <w:rFonts w:ascii="Arial" w:hAnsi="Arial" w:cs="Arial" w:hint="eastAsia"/>
          <w:sz w:val="21"/>
          <w:szCs w:val="21"/>
        </w:rPr>
        <w:t>年生</w:t>
      </w:r>
      <w:r w:rsidR="00881F30" w:rsidRPr="00287A92">
        <w:rPr>
          <w:rFonts w:ascii="Arial" w:hAnsi="Arial" w:cs="Arial" w:hint="eastAsia"/>
          <w:sz w:val="21"/>
          <w:szCs w:val="21"/>
        </w:rPr>
        <w:t>に在籍</w:t>
      </w:r>
      <w:r w:rsidR="008554F7" w:rsidRPr="00287A92">
        <w:rPr>
          <w:rFonts w:ascii="Arial" w:hAnsi="Arial" w:cs="Arial" w:hint="eastAsia"/>
          <w:sz w:val="21"/>
          <w:szCs w:val="21"/>
        </w:rPr>
        <w:t>し、</w:t>
      </w:r>
      <w:r w:rsidR="0024496C" w:rsidRPr="00287A92">
        <w:rPr>
          <w:rFonts w:ascii="Arial" w:hAnsi="Arial" w:cs="Arial" w:hint="eastAsia"/>
          <w:sz w:val="21"/>
          <w:szCs w:val="21"/>
        </w:rPr>
        <w:t>以下の専攻の</w:t>
      </w:r>
      <w:r w:rsidR="008554F7" w:rsidRPr="00287A92">
        <w:rPr>
          <w:rFonts w:ascii="Arial" w:hAnsi="Arial" w:cs="Arial" w:hint="eastAsia"/>
          <w:sz w:val="21"/>
          <w:szCs w:val="21"/>
        </w:rPr>
        <w:t>博士後期課程に進学</w:t>
      </w:r>
      <w:r w:rsidR="00BE6A71" w:rsidRPr="00287A92">
        <w:rPr>
          <w:rFonts w:ascii="Arial" w:hAnsi="Arial" w:cs="Arial" w:hint="eastAsia"/>
          <w:sz w:val="21"/>
          <w:szCs w:val="21"/>
        </w:rPr>
        <w:t>予定の</w:t>
      </w:r>
      <w:r w:rsidR="008554F7" w:rsidRPr="00287A92">
        <w:rPr>
          <w:rFonts w:ascii="Arial" w:hAnsi="Arial" w:cs="Arial" w:hint="eastAsia"/>
          <w:sz w:val="21"/>
          <w:szCs w:val="21"/>
        </w:rPr>
        <w:t>大学院生</w:t>
      </w:r>
      <w:r w:rsidR="00881F30" w:rsidRPr="00287A92">
        <w:rPr>
          <w:rFonts w:ascii="Arial" w:hAnsi="Arial" w:cs="Arial" w:hint="eastAsia"/>
          <w:sz w:val="21"/>
          <w:szCs w:val="21"/>
        </w:rPr>
        <w:t>。</w:t>
      </w:r>
    </w:p>
    <w:p w14:paraId="1244DC0A" w14:textId="77777777" w:rsidR="008554F7" w:rsidRPr="00287A92" w:rsidRDefault="008554F7" w:rsidP="005826C4">
      <w:pPr>
        <w:ind w:firstLineChars="200" w:firstLine="420"/>
        <w:rPr>
          <w:rFonts w:ascii="Arial" w:hAnsi="Arial" w:cs="Arial"/>
          <w:sz w:val="21"/>
          <w:szCs w:val="21"/>
        </w:rPr>
      </w:pPr>
    </w:p>
    <w:p w14:paraId="76BA29BF" w14:textId="0CD6C595" w:rsidR="00881F30" w:rsidRPr="00287A92" w:rsidRDefault="00982A5D" w:rsidP="008554F7">
      <w:pPr>
        <w:ind w:leftChars="200" w:left="484" w:hangingChars="2" w:hanging="4"/>
        <w:rPr>
          <w:rFonts w:ascii="Arial" w:hAnsi="Arial" w:cs="Arial"/>
          <w:sz w:val="21"/>
          <w:szCs w:val="21"/>
        </w:rPr>
      </w:pPr>
      <w:r w:rsidRPr="00287A92">
        <w:rPr>
          <w:rFonts w:ascii="Arial" w:hAnsi="Arial" w:cs="Arial" w:hint="eastAsia"/>
          <w:sz w:val="21"/>
          <w:szCs w:val="21"/>
        </w:rPr>
        <w:t>「</w:t>
      </w:r>
      <w:r w:rsidR="005826C4" w:rsidRPr="00287A92">
        <w:rPr>
          <w:rFonts w:ascii="Arial" w:hAnsi="Arial" w:cs="Arial" w:hint="eastAsia"/>
          <w:sz w:val="21"/>
          <w:szCs w:val="21"/>
        </w:rPr>
        <w:t>総合化学院・総合化学専攻</w:t>
      </w:r>
      <w:r w:rsidRPr="00287A92">
        <w:rPr>
          <w:rFonts w:ascii="Arial" w:hAnsi="Arial" w:cs="Arial" w:hint="eastAsia"/>
          <w:sz w:val="21"/>
          <w:szCs w:val="21"/>
        </w:rPr>
        <w:t>」</w:t>
      </w:r>
      <w:r w:rsidR="00A02F00" w:rsidRPr="00287A92">
        <w:rPr>
          <w:rFonts w:ascii="Arial" w:hAnsi="Arial" w:cs="Arial" w:hint="eastAsia"/>
          <w:sz w:val="21"/>
          <w:szCs w:val="21"/>
        </w:rPr>
        <w:t>、</w:t>
      </w:r>
      <w:r w:rsidRPr="00287A92">
        <w:rPr>
          <w:rFonts w:ascii="Arial" w:hAnsi="Arial" w:cs="Arial" w:hint="eastAsia"/>
          <w:sz w:val="21"/>
          <w:szCs w:val="21"/>
        </w:rPr>
        <w:t>「</w:t>
      </w:r>
      <w:r w:rsidR="008554F7" w:rsidRPr="00287A92">
        <w:rPr>
          <w:rFonts w:ascii="Arial" w:hAnsi="Arial" w:cs="Arial" w:hint="eastAsia"/>
          <w:sz w:val="21"/>
          <w:szCs w:val="21"/>
        </w:rPr>
        <w:t>生命科学院・生命科学専攻</w:t>
      </w:r>
      <w:r w:rsidR="006C2FBE" w:rsidRPr="00287A92">
        <w:rPr>
          <w:rFonts w:ascii="Arial" w:hAnsi="Arial" w:cs="Arial" w:hint="eastAsia"/>
          <w:sz w:val="21"/>
          <w:szCs w:val="21"/>
        </w:rPr>
        <w:t>、ソフトマター専攻</w:t>
      </w:r>
      <w:r w:rsidRPr="00287A92">
        <w:rPr>
          <w:rFonts w:ascii="Arial" w:hAnsi="Arial" w:cs="Arial" w:hint="eastAsia"/>
          <w:sz w:val="21"/>
          <w:szCs w:val="21"/>
        </w:rPr>
        <w:t>」</w:t>
      </w:r>
      <w:r w:rsidR="00A02F00" w:rsidRPr="00287A92">
        <w:rPr>
          <w:rFonts w:ascii="Arial" w:hAnsi="Arial" w:cs="Arial" w:hint="eastAsia"/>
          <w:sz w:val="21"/>
          <w:szCs w:val="21"/>
        </w:rPr>
        <w:t>、</w:t>
      </w:r>
      <w:r w:rsidRPr="00287A92">
        <w:rPr>
          <w:rFonts w:ascii="Arial" w:hAnsi="Arial" w:cs="Arial" w:hint="eastAsia"/>
          <w:sz w:val="21"/>
          <w:szCs w:val="21"/>
        </w:rPr>
        <w:t>「</w:t>
      </w:r>
      <w:r w:rsidR="008554F7" w:rsidRPr="00287A92">
        <w:rPr>
          <w:rFonts w:ascii="Arial" w:hAnsi="Arial" w:cs="Arial" w:hint="eastAsia"/>
          <w:sz w:val="21"/>
          <w:szCs w:val="21"/>
        </w:rPr>
        <w:t>環境科学院・環境物質科学専攻</w:t>
      </w:r>
      <w:r w:rsidRPr="00287A92">
        <w:rPr>
          <w:rFonts w:ascii="Arial" w:hAnsi="Arial" w:cs="Arial" w:hint="eastAsia"/>
          <w:sz w:val="21"/>
          <w:szCs w:val="21"/>
        </w:rPr>
        <w:t>」</w:t>
      </w:r>
      <w:r w:rsidR="00A02F00" w:rsidRPr="00287A92">
        <w:rPr>
          <w:rFonts w:ascii="Arial" w:hAnsi="Arial" w:cs="Arial" w:hint="eastAsia"/>
          <w:sz w:val="21"/>
          <w:szCs w:val="21"/>
        </w:rPr>
        <w:t>、</w:t>
      </w:r>
      <w:r w:rsidRPr="00287A92">
        <w:rPr>
          <w:rFonts w:ascii="Arial" w:hAnsi="Arial" w:cs="Arial" w:hint="eastAsia"/>
          <w:sz w:val="21"/>
          <w:szCs w:val="21"/>
        </w:rPr>
        <w:t>「</w:t>
      </w:r>
      <w:r w:rsidR="008554F7" w:rsidRPr="00287A92">
        <w:rPr>
          <w:rFonts w:ascii="Arial" w:hAnsi="Arial" w:cs="Arial" w:hint="eastAsia"/>
          <w:sz w:val="21"/>
          <w:szCs w:val="21"/>
        </w:rPr>
        <w:t>理学院・数学専攻</w:t>
      </w:r>
      <w:r w:rsidRPr="00287A92">
        <w:rPr>
          <w:rFonts w:ascii="Arial" w:hAnsi="Arial" w:cs="Arial" w:hint="eastAsia"/>
          <w:sz w:val="21"/>
          <w:szCs w:val="21"/>
        </w:rPr>
        <w:t>」</w:t>
      </w:r>
      <w:r w:rsidR="00A02F00" w:rsidRPr="00287A92">
        <w:rPr>
          <w:rFonts w:ascii="Arial" w:hAnsi="Arial" w:cs="Arial" w:hint="eastAsia"/>
          <w:sz w:val="21"/>
          <w:szCs w:val="21"/>
        </w:rPr>
        <w:t>、</w:t>
      </w:r>
      <w:r w:rsidRPr="00287A92">
        <w:rPr>
          <w:rFonts w:ascii="Arial" w:hAnsi="Arial" w:cs="Arial" w:hint="eastAsia"/>
          <w:sz w:val="21"/>
          <w:szCs w:val="21"/>
        </w:rPr>
        <w:t>「</w:t>
      </w:r>
      <w:r w:rsidR="008554F7" w:rsidRPr="00287A92">
        <w:rPr>
          <w:rFonts w:ascii="Arial" w:hAnsi="Arial" w:cs="Arial" w:hint="eastAsia"/>
          <w:sz w:val="21"/>
          <w:szCs w:val="21"/>
        </w:rPr>
        <w:t>工学院・量子理工学専攻</w:t>
      </w:r>
      <w:r w:rsidRPr="00287A92">
        <w:rPr>
          <w:rFonts w:ascii="Arial" w:hAnsi="Arial" w:cs="Arial" w:hint="eastAsia"/>
          <w:sz w:val="21"/>
          <w:szCs w:val="21"/>
        </w:rPr>
        <w:t>」</w:t>
      </w:r>
    </w:p>
    <w:p w14:paraId="5EE0747A" w14:textId="77777777" w:rsidR="008554F7" w:rsidRPr="00287A92" w:rsidRDefault="008554F7" w:rsidP="005826C4">
      <w:pPr>
        <w:ind w:firstLineChars="200" w:firstLine="420"/>
        <w:rPr>
          <w:rFonts w:ascii="Arial" w:hAnsi="Arial" w:cs="Arial"/>
          <w:sz w:val="21"/>
          <w:szCs w:val="21"/>
        </w:rPr>
      </w:pPr>
    </w:p>
    <w:p w14:paraId="63E16255" w14:textId="77777777" w:rsidR="00CE6F86" w:rsidRPr="00287A92" w:rsidRDefault="00CE6F86" w:rsidP="006A0F1A">
      <w:pPr>
        <w:ind w:left="420" w:hangingChars="200" w:hanging="420"/>
        <w:rPr>
          <w:rFonts w:ascii="Arial" w:hAnsi="Arial" w:cs="Arial"/>
          <w:sz w:val="21"/>
          <w:szCs w:val="21"/>
        </w:rPr>
      </w:pPr>
      <w:r w:rsidRPr="00287A92">
        <w:rPr>
          <w:rFonts w:ascii="Arial" w:hAnsi="Arial" w:cs="Arial"/>
          <w:sz w:val="21"/>
          <w:szCs w:val="21"/>
        </w:rPr>
        <w:t>２．</w:t>
      </w:r>
      <w:r w:rsidR="00F43987" w:rsidRPr="00287A92">
        <w:rPr>
          <w:rFonts w:ascii="Arial" w:hAnsi="Arial" w:cs="Arial" w:hint="eastAsia"/>
          <w:sz w:val="21"/>
          <w:szCs w:val="21"/>
        </w:rPr>
        <w:t>本プログラム</w:t>
      </w:r>
      <w:r w:rsidR="00982A5D" w:rsidRPr="00287A92">
        <w:rPr>
          <w:rFonts w:ascii="Arial" w:hAnsi="Arial" w:cs="Arial" w:hint="eastAsia"/>
          <w:sz w:val="21"/>
          <w:szCs w:val="21"/>
        </w:rPr>
        <w:t>の趣旨を理解し</w:t>
      </w:r>
      <w:r w:rsidR="007614E8" w:rsidRPr="00287A92">
        <w:rPr>
          <w:rFonts w:ascii="Arial" w:hAnsi="Arial" w:cs="Arial" w:hint="eastAsia"/>
          <w:sz w:val="21"/>
          <w:szCs w:val="21"/>
        </w:rPr>
        <w:t>、</w:t>
      </w:r>
      <w:r w:rsidR="00982A5D" w:rsidRPr="00287A92">
        <w:rPr>
          <w:rFonts w:ascii="Arial" w:hAnsi="Arial" w:cs="Arial" w:hint="eastAsia"/>
          <w:sz w:val="21"/>
          <w:szCs w:val="21"/>
        </w:rPr>
        <w:t>本プログラムが</w:t>
      </w:r>
      <w:r w:rsidR="00F43987" w:rsidRPr="00287A92">
        <w:rPr>
          <w:rFonts w:ascii="Arial" w:hAnsi="Arial" w:cs="Arial" w:hint="eastAsia"/>
          <w:sz w:val="21"/>
          <w:szCs w:val="21"/>
        </w:rPr>
        <w:t>提供</w:t>
      </w:r>
      <w:r w:rsidR="00D5650E" w:rsidRPr="00287A92">
        <w:rPr>
          <w:rFonts w:ascii="Arial" w:hAnsi="Arial" w:cs="Arial" w:hint="eastAsia"/>
          <w:sz w:val="21"/>
          <w:szCs w:val="21"/>
        </w:rPr>
        <w:t>する</w:t>
      </w:r>
      <w:r w:rsidR="003638C3" w:rsidRPr="00287A92">
        <w:rPr>
          <w:rFonts w:ascii="Arial" w:hAnsi="Arial" w:cs="Arial" w:hint="eastAsia"/>
          <w:sz w:val="21"/>
          <w:szCs w:val="21"/>
        </w:rPr>
        <w:t>授業やイベントに</w:t>
      </w:r>
      <w:r w:rsidR="00F069F1" w:rsidRPr="00287A92">
        <w:rPr>
          <w:rFonts w:ascii="Arial" w:hAnsi="Arial" w:cs="Arial" w:hint="eastAsia"/>
          <w:sz w:val="21"/>
          <w:szCs w:val="21"/>
        </w:rPr>
        <w:t>積極的に</w:t>
      </w:r>
      <w:r w:rsidR="00F43987" w:rsidRPr="00287A92">
        <w:rPr>
          <w:rFonts w:ascii="Arial" w:hAnsi="Arial" w:cs="Arial" w:hint="eastAsia"/>
          <w:sz w:val="21"/>
          <w:szCs w:val="21"/>
        </w:rPr>
        <w:t>参加</w:t>
      </w:r>
      <w:r w:rsidR="000916C7" w:rsidRPr="00287A92">
        <w:rPr>
          <w:rFonts w:ascii="Arial" w:hAnsi="Arial" w:cs="Arial" w:hint="eastAsia"/>
          <w:sz w:val="21"/>
          <w:szCs w:val="21"/>
        </w:rPr>
        <w:t>する</w:t>
      </w:r>
      <w:r w:rsidR="00F43987" w:rsidRPr="00287A92">
        <w:rPr>
          <w:rFonts w:ascii="Arial" w:hAnsi="Arial" w:cs="Arial" w:hint="eastAsia"/>
          <w:sz w:val="21"/>
          <w:szCs w:val="21"/>
        </w:rPr>
        <w:t>大学院生</w:t>
      </w:r>
      <w:r w:rsidR="00982A5D" w:rsidRPr="00287A92">
        <w:rPr>
          <w:rFonts w:ascii="Arial" w:hAnsi="Arial" w:cs="Arial" w:hint="eastAsia"/>
          <w:sz w:val="21"/>
          <w:szCs w:val="21"/>
        </w:rPr>
        <w:t>。</w:t>
      </w:r>
    </w:p>
    <w:p w14:paraId="588633F0" w14:textId="77777777" w:rsidR="00D2377B" w:rsidRPr="00287A92" w:rsidRDefault="00F245F9" w:rsidP="003E720B">
      <w:pPr>
        <w:ind w:left="420" w:hangingChars="200" w:hanging="420"/>
        <w:rPr>
          <w:rFonts w:ascii="Arial" w:hAnsi="Arial" w:cs="Arial"/>
          <w:sz w:val="21"/>
          <w:szCs w:val="21"/>
        </w:rPr>
      </w:pPr>
      <w:r w:rsidRPr="00287A92">
        <w:rPr>
          <w:rFonts w:ascii="Arial" w:hAnsi="Arial" w:cs="Arial" w:hint="eastAsia"/>
          <w:sz w:val="21"/>
          <w:szCs w:val="21"/>
        </w:rPr>
        <w:t xml:space="preserve">　　</w:t>
      </w:r>
    </w:p>
    <w:p w14:paraId="2F836EF5" w14:textId="77777777" w:rsidR="00CE6F86" w:rsidRPr="00287A92" w:rsidRDefault="00CE6F86" w:rsidP="00CE6F86">
      <w:pPr>
        <w:rPr>
          <w:rFonts w:ascii="Arial" w:hAnsi="Arial" w:cs="Arial"/>
          <w:sz w:val="21"/>
          <w:szCs w:val="21"/>
        </w:rPr>
      </w:pPr>
      <w:r w:rsidRPr="00287A92">
        <w:rPr>
          <w:rFonts w:ascii="Arial" w:hAnsi="Arial" w:cs="Arial"/>
          <w:sz w:val="21"/>
          <w:szCs w:val="21"/>
        </w:rPr>
        <w:t>３．</w:t>
      </w:r>
      <w:r w:rsidR="003C1D1E" w:rsidRPr="00287A92">
        <w:rPr>
          <w:rFonts w:ascii="ＭＳ Ｐ明朝" w:eastAsia="ＭＳ Ｐ明朝" w:hAnsi="ＭＳ Ｐ明朝" w:hint="eastAsia"/>
          <w:sz w:val="21"/>
          <w:szCs w:val="21"/>
        </w:rPr>
        <w:t>物質複合領域</w:t>
      </w:r>
      <w:r w:rsidR="00EA430B" w:rsidRPr="00287A92">
        <w:rPr>
          <w:rFonts w:ascii="ＭＳ Ｐ明朝" w:eastAsia="ＭＳ Ｐ明朝" w:hAnsi="ＭＳ Ｐ明朝" w:hint="eastAsia"/>
          <w:sz w:val="21"/>
          <w:szCs w:val="21"/>
        </w:rPr>
        <w:t>の分野で</w:t>
      </w:r>
      <w:r w:rsidR="00F069F1" w:rsidRPr="00287A92">
        <w:rPr>
          <w:rFonts w:ascii="Arial" w:hAnsi="Arial" w:cs="Arial" w:hint="eastAsia"/>
          <w:sz w:val="21"/>
          <w:szCs w:val="21"/>
        </w:rPr>
        <w:t>博士の学位を取得し</w:t>
      </w:r>
      <w:r w:rsidR="00D5650E" w:rsidRPr="00287A92">
        <w:rPr>
          <w:rFonts w:ascii="Arial" w:hAnsi="Arial" w:cs="Arial" w:hint="eastAsia"/>
          <w:sz w:val="21"/>
          <w:szCs w:val="21"/>
        </w:rPr>
        <w:t>、</w:t>
      </w:r>
      <w:r w:rsidR="00D5650E" w:rsidRPr="00287A92">
        <w:rPr>
          <w:rFonts w:ascii="Arial" w:hAnsi="Arial" w:cs="Arial"/>
          <w:sz w:val="21"/>
          <w:szCs w:val="21"/>
        </w:rPr>
        <w:t>グローバルリーダーを目指す</w:t>
      </w:r>
      <w:r w:rsidR="00F43987" w:rsidRPr="00287A92">
        <w:rPr>
          <w:rFonts w:ascii="Arial" w:hAnsi="Arial" w:cs="Arial" w:hint="eastAsia"/>
          <w:sz w:val="21"/>
          <w:szCs w:val="21"/>
        </w:rPr>
        <w:t>大学院生。</w:t>
      </w:r>
    </w:p>
    <w:p w14:paraId="60446EA4" w14:textId="77777777" w:rsidR="00777AFD" w:rsidRPr="00287A92" w:rsidRDefault="00777AFD" w:rsidP="00CE6F86">
      <w:pPr>
        <w:rPr>
          <w:rFonts w:ascii="Arial" w:hAnsi="Arial" w:cs="Arial"/>
          <w:sz w:val="21"/>
          <w:szCs w:val="21"/>
        </w:rPr>
      </w:pPr>
    </w:p>
    <w:p w14:paraId="3C5567EA" w14:textId="77777777" w:rsidR="00777AFD" w:rsidRPr="00287A92" w:rsidRDefault="00777AFD" w:rsidP="009C58D2">
      <w:pPr>
        <w:ind w:left="426" w:hanging="426"/>
        <w:rPr>
          <w:rFonts w:ascii="Arial" w:hAnsi="Arial" w:cs="Arial"/>
          <w:sz w:val="21"/>
          <w:szCs w:val="21"/>
        </w:rPr>
      </w:pPr>
      <w:r w:rsidRPr="00287A92">
        <w:rPr>
          <w:rFonts w:ascii="Arial" w:hAnsi="Arial" w:cs="Arial" w:hint="eastAsia"/>
          <w:sz w:val="21"/>
          <w:szCs w:val="21"/>
        </w:rPr>
        <w:t>４．</w:t>
      </w:r>
      <w:r w:rsidR="00E24297" w:rsidRPr="00287A92">
        <w:rPr>
          <w:rFonts w:ascii="Arial" w:hAnsi="Arial" w:cs="Arial" w:hint="eastAsia"/>
          <w:sz w:val="21"/>
          <w:szCs w:val="21"/>
        </w:rPr>
        <w:t>プログラム</w:t>
      </w:r>
      <w:r w:rsidRPr="00287A92">
        <w:rPr>
          <w:rFonts w:ascii="Arial" w:hAnsi="Arial" w:cs="Arial" w:hint="eastAsia"/>
          <w:sz w:val="21"/>
          <w:szCs w:val="21"/>
        </w:rPr>
        <w:t>生として採用後</w:t>
      </w:r>
      <w:r w:rsidR="007614E8" w:rsidRPr="00287A92">
        <w:rPr>
          <w:rFonts w:ascii="Arial" w:hAnsi="Arial" w:cs="Arial" w:hint="eastAsia"/>
          <w:sz w:val="21"/>
          <w:szCs w:val="21"/>
        </w:rPr>
        <w:t>、</w:t>
      </w:r>
      <w:r w:rsidRPr="00287A92">
        <w:rPr>
          <w:rFonts w:ascii="Arial" w:hAnsi="Arial" w:cs="Arial" w:hint="eastAsia"/>
          <w:sz w:val="21"/>
          <w:szCs w:val="21"/>
        </w:rPr>
        <w:t>日本学術振興会</w:t>
      </w:r>
      <w:r w:rsidRPr="00287A92">
        <w:rPr>
          <w:rFonts w:ascii="Arial" w:hAnsi="Arial" w:cs="Arial" w:hint="eastAsia"/>
          <w:sz w:val="21"/>
          <w:szCs w:val="21"/>
        </w:rPr>
        <w:t>(JSPS)</w:t>
      </w:r>
      <w:r w:rsidRPr="00287A92">
        <w:rPr>
          <w:rFonts w:ascii="Arial" w:hAnsi="Arial" w:cs="Arial" w:hint="eastAsia"/>
          <w:sz w:val="21"/>
          <w:szCs w:val="21"/>
        </w:rPr>
        <w:t>特別研究員に応募し、採択された場合には本</w:t>
      </w:r>
      <w:r w:rsidR="00E24297" w:rsidRPr="00287A92">
        <w:rPr>
          <w:rFonts w:ascii="Arial" w:hAnsi="Arial" w:cs="Arial" w:hint="eastAsia"/>
          <w:sz w:val="21"/>
          <w:szCs w:val="21"/>
        </w:rPr>
        <w:t>プログラム</w:t>
      </w:r>
      <w:r w:rsidRPr="00287A92">
        <w:rPr>
          <w:rFonts w:ascii="Arial" w:hAnsi="Arial" w:cs="Arial" w:hint="eastAsia"/>
          <w:sz w:val="21"/>
          <w:szCs w:val="21"/>
        </w:rPr>
        <w:t>生として引き続き在籍を続けることを確約する大学院生。</w:t>
      </w:r>
    </w:p>
    <w:p w14:paraId="338049C9" w14:textId="77777777" w:rsidR="008554F7" w:rsidRPr="00287A92" w:rsidRDefault="008554F7" w:rsidP="00CE6F86">
      <w:pPr>
        <w:ind w:left="426" w:hanging="426"/>
        <w:rPr>
          <w:rFonts w:ascii="Arial" w:hAnsi="Arial" w:cs="Arial"/>
          <w:sz w:val="21"/>
          <w:szCs w:val="21"/>
        </w:rPr>
      </w:pPr>
    </w:p>
    <w:p w14:paraId="749790DA" w14:textId="77777777" w:rsidR="00CF0D84" w:rsidRPr="00287A92" w:rsidRDefault="00CF0D84" w:rsidP="00A37FA5">
      <w:pPr>
        <w:rPr>
          <w:rFonts w:ascii="Arial" w:hAnsi="Arial" w:cs="Arial"/>
          <w:sz w:val="21"/>
          <w:szCs w:val="21"/>
        </w:rPr>
      </w:pPr>
      <w:r w:rsidRPr="00287A92">
        <w:rPr>
          <w:rFonts w:ascii="Arial" w:hAnsi="Arial" w:cs="Arial"/>
          <w:sz w:val="21"/>
          <w:szCs w:val="21"/>
        </w:rPr>
        <w:t>【採択予定</w:t>
      </w:r>
      <w:r w:rsidR="005826C4" w:rsidRPr="00287A92">
        <w:rPr>
          <w:rFonts w:ascii="Arial" w:hAnsi="Arial" w:cs="Arial"/>
          <w:sz w:val="21"/>
          <w:szCs w:val="21"/>
        </w:rPr>
        <w:t>者</w:t>
      </w:r>
      <w:r w:rsidRPr="00287A92">
        <w:rPr>
          <w:rFonts w:ascii="Arial" w:hAnsi="Arial" w:cs="Arial"/>
          <w:sz w:val="21"/>
          <w:szCs w:val="21"/>
        </w:rPr>
        <w:t>数】</w:t>
      </w:r>
    </w:p>
    <w:p w14:paraId="759D0031" w14:textId="4704E2DF" w:rsidR="00CF0D84" w:rsidRPr="00287A92" w:rsidRDefault="00C237B6" w:rsidP="00A37FA5">
      <w:pPr>
        <w:rPr>
          <w:rFonts w:ascii="Arial" w:hAnsi="Arial" w:cs="Arial"/>
          <w:sz w:val="21"/>
          <w:szCs w:val="21"/>
        </w:rPr>
      </w:pPr>
      <w:r w:rsidRPr="00287A92">
        <w:rPr>
          <w:rFonts w:ascii="Arial" w:hAnsi="Arial" w:cs="Arial" w:hint="eastAsia"/>
          <w:sz w:val="21"/>
          <w:szCs w:val="21"/>
        </w:rPr>
        <w:t xml:space="preserve">　</w:t>
      </w:r>
      <w:r w:rsidR="004478E9">
        <w:rPr>
          <w:rFonts w:ascii="Arial" w:hAnsi="Arial" w:cs="Arial" w:hint="eastAsia"/>
          <w:sz w:val="21"/>
          <w:szCs w:val="21"/>
        </w:rPr>
        <w:t>数名</w:t>
      </w:r>
    </w:p>
    <w:p w14:paraId="7B26876D" w14:textId="77777777" w:rsidR="00D03F1D" w:rsidRDefault="00D03F1D" w:rsidP="00A02F00">
      <w:pPr>
        <w:rPr>
          <w:rFonts w:ascii="Arial" w:hAnsi="Arial" w:cs="Arial"/>
          <w:sz w:val="21"/>
          <w:szCs w:val="21"/>
        </w:rPr>
      </w:pPr>
    </w:p>
    <w:p w14:paraId="346796E9" w14:textId="77777777" w:rsidR="00A02F00" w:rsidRPr="00287A92" w:rsidRDefault="00A02F00" w:rsidP="00A02F00">
      <w:pPr>
        <w:rPr>
          <w:rFonts w:ascii="Arial" w:hAnsi="Arial" w:cs="Arial"/>
          <w:sz w:val="21"/>
          <w:szCs w:val="21"/>
        </w:rPr>
      </w:pPr>
      <w:r w:rsidRPr="00287A92">
        <w:rPr>
          <w:rFonts w:ascii="Arial" w:hAnsi="Arial" w:cs="Arial"/>
          <w:sz w:val="21"/>
          <w:szCs w:val="21"/>
        </w:rPr>
        <w:lastRenderedPageBreak/>
        <w:t>【採用期間】</w:t>
      </w:r>
    </w:p>
    <w:p w14:paraId="05152B56" w14:textId="16654D24" w:rsidR="00A02F00" w:rsidRPr="00287A92" w:rsidRDefault="00A02F00" w:rsidP="00A02F00">
      <w:pPr>
        <w:ind w:left="424" w:hangingChars="202" w:hanging="424"/>
        <w:rPr>
          <w:rFonts w:ascii="Arial" w:hAnsi="Arial" w:cs="Arial"/>
          <w:sz w:val="21"/>
          <w:szCs w:val="21"/>
        </w:rPr>
      </w:pPr>
      <w:r w:rsidRPr="00287A92">
        <w:rPr>
          <w:rFonts w:ascii="Arial" w:hAnsi="Arial" w:cs="Arial" w:hint="eastAsia"/>
          <w:sz w:val="21"/>
          <w:szCs w:val="21"/>
        </w:rPr>
        <w:t>１．</w:t>
      </w:r>
      <w:r w:rsidRPr="00287A92">
        <w:rPr>
          <w:rFonts w:ascii="Arial" w:hAnsi="Arial" w:cs="Arial"/>
          <w:sz w:val="21"/>
          <w:szCs w:val="21"/>
        </w:rPr>
        <w:t>採用期間は</w:t>
      </w:r>
      <w:r w:rsidR="004478E9" w:rsidRPr="00287A92">
        <w:rPr>
          <w:rFonts w:ascii="Arial" w:hAnsi="Arial" w:cs="Arial" w:hint="eastAsia"/>
          <w:sz w:val="21"/>
          <w:szCs w:val="21"/>
        </w:rPr>
        <w:t>20</w:t>
      </w:r>
      <w:r w:rsidR="004478E9">
        <w:rPr>
          <w:rFonts w:ascii="Arial" w:hAnsi="Arial" w:cs="Arial"/>
          <w:sz w:val="21"/>
          <w:szCs w:val="21"/>
        </w:rPr>
        <w:t>2</w:t>
      </w:r>
      <w:r w:rsidR="001A1ADF">
        <w:rPr>
          <w:rFonts w:ascii="Arial" w:hAnsi="Arial" w:cs="Arial" w:hint="eastAsia"/>
          <w:sz w:val="21"/>
          <w:szCs w:val="21"/>
        </w:rPr>
        <w:t>2</w:t>
      </w:r>
      <w:r w:rsidRPr="00287A92">
        <w:rPr>
          <w:rFonts w:ascii="Arial" w:hAnsi="Arial" w:cs="Arial"/>
          <w:sz w:val="21"/>
          <w:szCs w:val="21"/>
        </w:rPr>
        <w:t>年</w:t>
      </w:r>
      <w:r w:rsidR="001D0F2F" w:rsidRPr="00287A92">
        <w:rPr>
          <w:rFonts w:ascii="Arial" w:hAnsi="Arial" w:cs="Arial"/>
          <w:sz w:val="21"/>
          <w:szCs w:val="21"/>
        </w:rPr>
        <w:t>10</w:t>
      </w:r>
      <w:r w:rsidRPr="00287A92">
        <w:rPr>
          <w:rFonts w:ascii="Arial" w:hAnsi="Arial" w:cs="Arial"/>
          <w:sz w:val="21"/>
          <w:szCs w:val="21"/>
        </w:rPr>
        <w:t>月より</w:t>
      </w:r>
      <w:r w:rsidR="00BF060B" w:rsidRPr="00287A92">
        <w:rPr>
          <w:rFonts w:ascii="Arial" w:hAnsi="Arial" w:cs="Arial" w:hint="eastAsia"/>
          <w:sz w:val="21"/>
          <w:szCs w:val="21"/>
        </w:rPr>
        <w:t>20</w:t>
      </w:r>
      <w:r w:rsidR="00BF060B">
        <w:rPr>
          <w:rFonts w:ascii="Arial" w:hAnsi="Arial" w:cs="Arial"/>
          <w:sz w:val="21"/>
          <w:szCs w:val="21"/>
        </w:rPr>
        <w:t>2</w:t>
      </w:r>
      <w:r w:rsidR="001A1ADF">
        <w:rPr>
          <w:rFonts w:ascii="Arial" w:hAnsi="Arial" w:cs="Arial" w:hint="eastAsia"/>
          <w:sz w:val="21"/>
          <w:szCs w:val="21"/>
        </w:rPr>
        <w:t>7</w:t>
      </w:r>
      <w:r w:rsidRPr="00287A92">
        <w:rPr>
          <w:rFonts w:ascii="Arial" w:hAnsi="Arial" w:cs="Arial"/>
          <w:sz w:val="21"/>
          <w:szCs w:val="21"/>
        </w:rPr>
        <w:t>年</w:t>
      </w:r>
      <w:r w:rsidRPr="00287A92">
        <w:rPr>
          <w:rFonts w:ascii="Arial" w:hAnsi="Arial" w:cs="Arial"/>
          <w:sz w:val="21"/>
          <w:szCs w:val="21"/>
        </w:rPr>
        <w:t>3</w:t>
      </w:r>
      <w:r w:rsidRPr="00287A92">
        <w:rPr>
          <w:rFonts w:ascii="Arial" w:hAnsi="Arial" w:cs="Arial"/>
          <w:sz w:val="21"/>
          <w:szCs w:val="21"/>
        </w:rPr>
        <w:t>月までとする。</w:t>
      </w:r>
    </w:p>
    <w:p w14:paraId="182C28AF" w14:textId="77777777" w:rsidR="00A02F00" w:rsidRPr="00287A92" w:rsidRDefault="00A02F00" w:rsidP="00163F20">
      <w:pPr>
        <w:rPr>
          <w:rFonts w:ascii="Arial" w:hAnsi="Arial" w:cs="Arial"/>
          <w:sz w:val="21"/>
          <w:szCs w:val="21"/>
        </w:rPr>
      </w:pPr>
    </w:p>
    <w:p w14:paraId="71217C04" w14:textId="77777777" w:rsidR="00CF0D84" w:rsidRPr="00287A92" w:rsidRDefault="00CF0D84" w:rsidP="00163F20">
      <w:pPr>
        <w:rPr>
          <w:rFonts w:ascii="Arial" w:hAnsi="Arial" w:cs="Arial"/>
          <w:sz w:val="21"/>
          <w:szCs w:val="21"/>
        </w:rPr>
      </w:pPr>
      <w:r w:rsidRPr="00287A92">
        <w:rPr>
          <w:rFonts w:ascii="Arial" w:hAnsi="Arial" w:cs="Arial"/>
          <w:sz w:val="21"/>
          <w:szCs w:val="21"/>
        </w:rPr>
        <w:t>【支援内容】</w:t>
      </w:r>
    </w:p>
    <w:p w14:paraId="77B9AF94" w14:textId="6FBCAE33" w:rsidR="00521F85" w:rsidRPr="00287A92" w:rsidRDefault="002E0D07" w:rsidP="00A02F00">
      <w:pPr>
        <w:pStyle w:val="af1"/>
        <w:numPr>
          <w:ilvl w:val="0"/>
          <w:numId w:val="13"/>
        </w:numPr>
        <w:ind w:leftChars="0"/>
        <w:rPr>
          <w:rFonts w:ascii="Arial" w:hAnsi="Arial" w:cs="Arial"/>
          <w:szCs w:val="21"/>
        </w:rPr>
      </w:pPr>
      <w:r w:rsidRPr="00287A92">
        <w:rPr>
          <w:rFonts w:ascii="Arial" w:hAnsi="Arial" w:cs="Arial" w:hint="eastAsia"/>
          <w:szCs w:val="21"/>
        </w:rPr>
        <w:t>予算</w:t>
      </w:r>
      <w:r w:rsidR="00155A00" w:rsidRPr="00287A92">
        <w:rPr>
          <w:rFonts w:ascii="Arial" w:hAnsi="Arial" w:cs="Arial" w:hint="eastAsia"/>
          <w:szCs w:val="21"/>
        </w:rPr>
        <w:t>の</w:t>
      </w:r>
      <w:r w:rsidRPr="00287A92">
        <w:rPr>
          <w:rFonts w:ascii="Arial" w:hAnsi="Arial" w:cs="Arial" w:hint="eastAsia"/>
          <w:szCs w:val="21"/>
        </w:rPr>
        <w:t>範囲内で</w:t>
      </w:r>
      <w:r w:rsidR="00BF060B" w:rsidRPr="00287A92">
        <w:rPr>
          <w:rFonts w:ascii="Arial" w:hAnsi="Arial" w:cs="Arial" w:hint="eastAsia"/>
          <w:szCs w:val="21"/>
        </w:rPr>
        <w:t>奨励金（課税対象、要確定申告）</w:t>
      </w:r>
      <w:r w:rsidR="00BF060B">
        <w:rPr>
          <w:rFonts w:ascii="Arial" w:hAnsi="Arial" w:cs="Arial" w:hint="eastAsia"/>
          <w:szCs w:val="21"/>
        </w:rPr>
        <w:t>や</w:t>
      </w:r>
      <w:r w:rsidR="0024496C" w:rsidRPr="00287A92">
        <w:rPr>
          <w:rFonts w:ascii="Arial" w:hAnsi="Arial" w:cs="Arial" w:hint="eastAsia"/>
          <w:szCs w:val="21"/>
        </w:rPr>
        <w:t>国際学会参加費</w:t>
      </w:r>
      <w:r w:rsidR="00286EAC" w:rsidRPr="00287A92">
        <w:rPr>
          <w:rFonts w:ascii="Arial" w:hAnsi="Arial" w:cs="Arial" w:hint="eastAsia"/>
          <w:szCs w:val="21"/>
        </w:rPr>
        <w:t>および旅費</w:t>
      </w:r>
      <w:r w:rsidR="0024496C" w:rsidRPr="00287A92">
        <w:rPr>
          <w:rFonts w:ascii="Arial" w:hAnsi="Arial" w:cs="Arial" w:hint="eastAsia"/>
          <w:szCs w:val="21"/>
        </w:rPr>
        <w:t>、</w:t>
      </w:r>
      <w:r w:rsidR="00286EAC" w:rsidRPr="00287A92">
        <w:rPr>
          <w:rFonts w:ascii="Arial" w:hAnsi="Arial" w:cs="Arial" w:hint="eastAsia"/>
          <w:szCs w:val="21"/>
        </w:rPr>
        <w:t>国内および海外</w:t>
      </w:r>
      <w:r w:rsidR="0024496C" w:rsidRPr="00287A92">
        <w:rPr>
          <w:rFonts w:ascii="Arial" w:hAnsi="Arial" w:cs="Arial" w:hint="eastAsia"/>
          <w:szCs w:val="21"/>
        </w:rPr>
        <w:t>インターンシップ</w:t>
      </w:r>
      <w:r w:rsidR="00286EAC" w:rsidRPr="00287A92">
        <w:rPr>
          <w:rFonts w:ascii="Arial" w:hAnsi="Arial" w:cs="Arial" w:hint="eastAsia"/>
          <w:szCs w:val="21"/>
        </w:rPr>
        <w:t>に関する旅費および滞在費</w:t>
      </w:r>
      <w:r w:rsidR="0024496C" w:rsidRPr="00287A92">
        <w:rPr>
          <w:rFonts w:ascii="Arial" w:hAnsi="Arial" w:cs="Arial" w:hint="eastAsia"/>
          <w:szCs w:val="21"/>
        </w:rPr>
        <w:t>、授業参加に必要な費用</w:t>
      </w:r>
      <w:r w:rsidR="00286EAC" w:rsidRPr="00287A92">
        <w:rPr>
          <w:rFonts w:ascii="Arial" w:hAnsi="Arial" w:cs="Arial" w:hint="eastAsia"/>
          <w:szCs w:val="21"/>
        </w:rPr>
        <w:t>など</w:t>
      </w:r>
      <w:r w:rsidR="00DC4B3E" w:rsidRPr="00287A92">
        <w:rPr>
          <w:rFonts w:ascii="Arial" w:hAnsi="Arial" w:cs="Arial" w:hint="eastAsia"/>
          <w:szCs w:val="21"/>
        </w:rPr>
        <w:t>を支援する</w:t>
      </w:r>
      <w:r w:rsidR="00D327DB">
        <w:rPr>
          <w:rFonts w:ascii="Arial" w:hAnsi="Arial" w:cs="Arial" w:hint="eastAsia"/>
          <w:szCs w:val="21"/>
        </w:rPr>
        <w:t>予定である</w:t>
      </w:r>
      <w:r w:rsidR="00DC4B3E" w:rsidRPr="00287A92">
        <w:rPr>
          <w:rFonts w:ascii="Arial" w:hAnsi="Arial" w:cs="Arial" w:hint="eastAsia"/>
          <w:szCs w:val="21"/>
        </w:rPr>
        <w:t>。</w:t>
      </w:r>
      <w:r w:rsidR="00BF060B" w:rsidRPr="00287A92">
        <w:rPr>
          <w:rFonts w:ascii="Arial" w:hAnsi="Arial" w:cs="Arial" w:hint="eastAsia"/>
          <w:szCs w:val="21"/>
        </w:rPr>
        <w:t>奨励金</w:t>
      </w:r>
      <w:r w:rsidR="00BF060B">
        <w:rPr>
          <w:rFonts w:ascii="Arial" w:hAnsi="Arial" w:cs="Arial" w:hint="eastAsia"/>
          <w:szCs w:val="21"/>
        </w:rPr>
        <w:t>の額は未定であり、</w:t>
      </w:r>
      <w:r w:rsidR="00BF060B" w:rsidRPr="00287A92">
        <w:rPr>
          <w:rFonts w:ascii="Arial" w:hAnsi="Arial" w:cs="Arial" w:hint="eastAsia"/>
          <w:szCs w:val="21"/>
        </w:rPr>
        <w:t>社会経済の状況その他の事情により支給され</w:t>
      </w:r>
      <w:r w:rsidR="00F8049B">
        <w:rPr>
          <w:rFonts w:ascii="Arial" w:hAnsi="Arial" w:cs="Arial" w:hint="eastAsia"/>
          <w:szCs w:val="21"/>
        </w:rPr>
        <w:t>ない</w:t>
      </w:r>
      <w:r w:rsidR="00BF060B" w:rsidRPr="00287A92">
        <w:rPr>
          <w:rFonts w:ascii="Arial" w:hAnsi="Arial" w:cs="Arial" w:hint="eastAsia"/>
          <w:szCs w:val="21"/>
        </w:rPr>
        <w:t>場合がある。</w:t>
      </w:r>
    </w:p>
    <w:p w14:paraId="2991C086" w14:textId="71F7089B" w:rsidR="00A02F00" w:rsidRDefault="00A02F00" w:rsidP="00A02F00">
      <w:pPr>
        <w:pStyle w:val="af1"/>
        <w:numPr>
          <w:ilvl w:val="0"/>
          <w:numId w:val="13"/>
        </w:numPr>
        <w:ind w:leftChars="0"/>
        <w:rPr>
          <w:rFonts w:ascii="Arial" w:hAnsi="Arial" w:cs="Arial"/>
          <w:szCs w:val="21"/>
        </w:rPr>
      </w:pPr>
      <w:r w:rsidRPr="00287A92">
        <w:rPr>
          <w:rFonts w:ascii="Arial" w:hAnsi="Arial" w:cs="Arial"/>
          <w:szCs w:val="21"/>
        </w:rPr>
        <w:t>学業成績と報告会での口頭試問</w:t>
      </w:r>
      <w:r w:rsidRPr="00287A92">
        <w:rPr>
          <w:rFonts w:ascii="Arial" w:hAnsi="Arial" w:cs="Arial" w:hint="eastAsia"/>
          <w:szCs w:val="21"/>
        </w:rPr>
        <w:t>等</w:t>
      </w:r>
      <w:r w:rsidRPr="00287A92">
        <w:rPr>
          <w:rFonts w:ascii="Arial" w:hAnsi="Arial" w:cs="Arial"/>
          <w:szCs w:val="21"/>
        </w:rPr>
        <w:t>の結果により、支援を打ち切る場合もある。</w:t>
      </w:r>
    </w:p>
    <w:p w14:paraId="03A8DA5A" w14:textId="3F716DA6" w:rsidR="005632E7" w:rsidRDefault="005632E7" w:rsidP="005632E7">
      <w:pPr>
        <w:pStyle w:val="af1"/>
        <w:numPr>
          <w:ilvl w:val="0"/>
          <w:numId w:val="13"/>
        </w:numPr>
        <w:ind w:leftChars="0"/>
        <w:rPr>
          <w:rFonts w:ascii="Arial" w:hAnsi="Arial" w:cs="Arial"/>
          <w:szCs w:val="21"/>
        </w:rPr>
      </w:pPr>
      <w:r w:rsidRPr="00CE0388">
        <w:rPr>
          <w:rFonts w:ascii="Arial" w:hAnsi="Arial" w:cs="Arial" w:hint="eastAsia"/>
          <w:b/>
          <w:bCs/>
          <w:color w:val="FF0000"/>
          <w:szCs w:val="21"/>
        </w:rPr>
        <w:t>採用された場合には「北海道大学</w:t>
      </w:r>
      <w:r w:rsidRPr="00CE0388">
        <w:rPr>
          <w:rFonts w:ascii="Arial" w:hAnsi="Arial" w:cs="Arial" w:hint="eastAsia"/>
          <w:b/>
          <w:bCs/>
          <w:color w:val="FF0000"/>
          <w:szCs w:val="21"/>
        </w:rPr>
        <w:t>D</w:t>
      </w:r>
      <w:r w:rsidRPr="00CE0388">
        <w:rPr>
          <w:rFonts w:ascii="Arial" w:hAnsi="Arial" w:cs="Arial"/>
          <w:b/>
          <w:bCs/>
          <w:color w:val="FF0000"/>
          <w:szCs w:val="21"/>
        </w:rPr>
        <w:t>X</w:t>
      </w:r>
      <w:r w:rsidRPr="00CE0388">
        <w:rPr>
          <w:rFonts w:ascii="Arial" w:hAnsi="Arial" w:cs="Arial" w:hint="eastAsia"/>
          <w:b/>
          <w:bCs/>
          <w:color w:val="FF0000"/>
          <w:szCs w:val="21"/>
        </w:rPr>
        <w:t>博士人材フェローシップ」（博士課程</w:t>
      </w:r>
      <w:r w:rsidRPr="00CE0388">
        <w:rPr>
          <w:rFonts w:ascii="Arial" w:hAnsi="Arial" w:cs="Arial" w:hint="eastAsia"/>
          <w:b/>
          <w:bCs/>
          <w:color w:val="FF0000"/>
          <w:szCs w:val="21"/>
        </w:rPr>
        <w:t>3</w:t>
      </w:r>
      <w:r w:rsidRPr="00CE0388">
        <w:rPr>
          <w:rFonts w:ascii="Arial" w:hAnsi="Arial" w:cs="Arial" w:hint="eastAsia"/>
          <w:b/>
          <w:bCs/>
          <w:color w:val="FF0000"/>
          <w:szCs w:val="21"/>
        </w:rPr>
        <w:t>年間の間に生活支援金月額</w:t>
      </w:r>
      <w:r w:rsidRPr="00CE0388">
        <w:rPr>
          <w:rFonts w:ascii="Arial" w:hAnsi="Arial" w:cs="Arial" w:hint="eastAsia"/>
          <w:b/>
          <w:bCs/>
          <w:color w:val="FF0000"/>
          <w:szCs w:val="21"/>
        </w:rPr>
        <w:t>15</w:t>
      </w:r>
      <w:r w:rsidRPr="00CE0388">
        <w:rPr>
          <w:rFonts w:ascii="Arial" w:hAnsi="Arial" w:cs="Arial" w:hint="eastAsia"/>
          <w:b/>
          <w:bCs/>
          <w:color w:val="FF0000"/>
          <w:szCs w:val="21"/>
        </w:rPr>
        <w:t>万円、基本研究費</w:t>
      </w:r>
      <w:r w:rsidRPr="00CE0388">
        <w:rPr>
          <w:rFonts w:ascii="Arial" w:hAnsi="Arial" w:cs="Arial" w:hint="eastAsia"/>
          <w:b/>
          <w:bCs/>
          <w:color w:val="FF0000"/>
          <w:szCs w:val="21"/>
        </w:rPr>
        <w:t>40</w:t>
      </w:r>
      <w:r w:rsidRPr="00CE0388">
        <w:rPr>
          <w:rFonts w:ascii="Arial" w:hAnsi="Arial" w:cs="Arial" w:hint="eastAsia"/>
          <w:b/>
          <w:bCs/>
          <w:color w:val="FF0000"/>
          <w:szCs w:val="21"/>
        </w:rPr>
        <w:t>万円、追加研究費等支給）に優先的に採用（書面審査時に加点）されます。</w:t>
      </w:r>
    </w:p>
    <w:p w14:paraId="5793938B" w14:textId="77777777" w:rsidR="00E57666" w:rsidRPr="005632E7" w:rsidRDefault="00E57666" w:rsidP="00EE3481">
      <w:pPr>
        <w:rPr>
          <w:rFonts w:ascii="Arial" w:hAnsi="Arial" w:cs="Arial"/>
          <w:sz w:val="21"/>
          <w:szCs w:val="21"/>
        </w:rPr>
      </w:pPr>
    </w:p>
    <w:p w14:paraId="5390248B" w14:textId="77777777" w:rsidR="00BF0042" w:rsidRPr="00287A92" w:rsidRDefault="00835F48" w:rsidP="00A37FA5">
      <w:pPr>
        <w:rPr>
          <w:rFonts w:ascii="Arial" w:hAnsi="Arial" w:cs="Arial"/>
          <w:sz w:val="21"/>
          <w:szCs w:val="21"/>
        </w:rPr>
      </w:pPr>
      <w:r w:rsidRPr="00287A92">
        <w:rPr>
          <w:rFonts w:ascii="Arial" w:hAnsi="Arial" w:cs="Arial"/>
          <w:sz w:val="21"/>
          <w:szCs w:val="21"/>
        </w:rPr>
        <w:t>【応募方法】</w:t>
      </w:r>
    </w:p>
    <w:p w14:paraId="5BD6DBA9" w14:textId="02C8A0CD" w:rsidR="00CC0BFA" w:rsidRPr="00287A92" w:rsidRDefault="00835F48" w:rsidP="00640D6D">
      <w:pPr>
        <w:numPr>
          <w:ilvl w:val="0"/>
          <w:numId w:val="4"/>
        </w:numPr>
        <w:tabs>
          <w:tab w:val="clear" w:pos="420"/>
          <w:tab w:val="num" w:pos="567"/>
        </w:tabs>
        <w:rPr>
          <w:rFonts w:ascii="Arial" w:hAnsi="Arial" w:cs="Arial"/>
          <w:sz w:val="21"/>
          <w:szCs w:val="21"/>
        </w:rPr>
      </w:pPr>
      <w:r w:rsidRPr="00287A92">
        <w:rPr>
          <w:rFonts w:ascii="Arial" w:hAnsi="Arial" w:cs="Arial"/>
          <w:sz w:val="21"/>
          <w:szCs w:val="21"/>
        </w:rPr>
        <w:t>指導教員</w:t>
      </w:r>
      <w:r w:rsidR="002C0FA4" w:rsidRPr="00287A92">
        <w:rPr>
          <w:rFonts w:ascii="Arial" w:hAnsi="Arial" w:cs="Arial" w:hint="eastAsia"/>
          <w:sz w:val="21"/>
          <w:szCs w:val="21"/>
        </w:rPr>
        <w:t>の</w:t>
      </w:r>
      <w:r w:rsidR="00F245F9" w:rsidRPr="00287A92">
        <w:rPr>
          <w:rFonts w:ascii="Arial" w:hAnsi="Arial" w:cs="Arial" w:hint="eastAsia"/>
          <w:sz w:val="21"/>
          <w:szCs w:val="21"/>
        </w:rPr>
        <w:t>推薦</w:t>
      </w:r>
      <w:r w:rsidR="002C0FA4" w:rsidRPr="00287A92">
        <w:rPr>
          <w:rFonts w:ascii="Arial" w:hAnsi="Arial" w:cs="Arial" w:hint="eastAsia"/>
          <w:sz w:val="21"/>
          <w:szCs w:val="21"/>
        </w:rPr>
        <w:t>のもと</w:t>
      </w:r>
      <w:r w:rsidR="002E09AB" w:rsidRPr="00287A92">
        <w:rPr>
          <w:rFonts w:ascii="Arial" w:hAnsi="Arial" w:cs="Arial"/>
          <w:sz w:val="21"/>
          <w:szCs w:val="21"/>
        </w:rPr>
        <w:t>、</w:t>
      </w:r>
      <w:r w:rsidR="00CC0BFA" w:rsidRPr="00287A92">
        <w:rPr>
          <w:rFonts w:ascii="Arial" w:hAnsi="Arial" w:cs="Arial"/>
          <w:sz w:val="21"/>
          <w:szCs w:val="21"/>
        </w:rPr>
        <w:t>以下の</w:t>
      </w:r>
      <w:r w:rsidR="00CC0BFA" w:rsidRPr="00287A92">
        <w:rPr>
          <w:rFonts w:ascii="Arial" w:hAnsi="Arial" w:cs="Arial" w:hint="eastAsia"/>
          <w:sz w:val="21"/>
          <w:szCs w:val="21"/>
        </w:rPr>
        <w:t>①～</w:t>
      </w:r>
      <w:r w:rsidR="001A47BC">
        <w:rPr>
          <w:rFonts w:ascii="Arial" w:hAnsi="Arial" w:cs="Arial" w:hint="eastAsia"/>
          <w:sz w:val="21"/>
          <w:szCs w:val="21"/>
        </w:rPr>
        <w:t>③</w:t>
      </w:r>
      <w:r w:rsidR="00CC0BFA" w:rsidRPr="00287A92">
        <w:rPr>
          <w:rFonts w:ascii="Arial" w:hAnsi="Arial" w:cs="Arial" w:hint="eastAsia"/>
          <w:sz w:val="21"/>
          <w:szCs w:val="21"/>
        </w:rPr>
        <w:t>のすべてを</w:t>
      </w:r>
      <w:r w:rsidR="00A12A80">
        <w:rPr>
          <w:rFonts w:ascii="Arial" w:hAnsi="Arial" w:cs="Arial" w:hint="eastAsia"/>
          <w:sz w:val="21"/>
          <w:szCs w:val="21"/>
        </w:rPr>
        <w:t>メールで</w:t>
      </w:r>
      <w:r w:rsidR="00CC0BFA" w:rsidRPr="00287A92">
        <w:rPr>
          <w:rFonts w:ascii="Arial" w:hAnsi="Arial" w:cs="Arial" w:hint="eastAsia"/>
          <w:sz w:val="21"/>
          <w:szCs w:val="21"/>
        </w:rPr>
        <w:t>提出すること。</w:t>
      </w:r>
    </w:p>
    <w:p w14:paraId="5CB5C333" w14:textId="6669A8A8" w:rsidR="00CC0BFA" w:rsidRPr="00287A92" w:rsidRDefault="00E57666" w:rsidP="00640D6D">
      <w:pPr>
        <w:ind w:firstLineChars="200" w:firstLine="420"/>
        <w:rPr>
          <w:rFonts w:ascii="Arial" w:hAnsi="Arial" w:cs="Arial"/>
          <w:sz w:val="21"/>
          <w:szCs w:val="21"/>
        </w:rPr>
      </w:pPr>
      <w:r w:rsidRPr="00287A92">
        <w:rPr>
          <w:rFonts w:ascii="Arial" w:hAnsi="Arial" w:cs="Arial" w:hint="eastAsia"/>
          <w:sz w:val="21"/>
          <w:szCs w:val="21"/>
        </w:rPr>
        <w:t>①</w:t>
      </w:r>
      <w:r w:rsidR="00F245F9" w:rsidRPr="00287A92">
        <w:rPr>
          <w:rFonts w:ascii="Arial" w:hAnsi="Arial" w:cs="Arial" w:hint="eastAsia"/>
          <w:sz w:val="21"/>
          <w:szCs w:val="21"/>
        </w:rPr>
        <w:t>応募</w:t>
      </w:r>
      <w:r w:rsidR="00300E3A" w:rsidRPr="00287A92">
        <w:rPr>
          <w:rFonts w:ascii="Arial" w:hAnsi="Arial" w:cs="Arial" w:hint="eastAsia"/>
          <w:sz w:val="21"/>
          <w:szCs w:val="21"/>
        </w:rPr>
        <w:t>調書</w:t>
      </w:r>
      <w:r w:rsidR="000916C7" w:rsidRPr="00287A92">
        <w:rPr>
          <w:rFonts w:ascii="Arial" w:hAnsi="Arial" w:cs="Arial" w:hint="eastAsia"/>
          <w:sz w:val="21"/>
          <w:szCs w:val="21"/>
        </w:rPr>
        <w:t>（研究成果、研究計画、将来構想など）</w:t>
      </w:r>
      <w:r w:rsidR="00A02F00" w:rsidRPr="00287A92">
        <w:rPr>
          <w:rFonts w:ascii="Arial" w:hAnsi="Arial" w:cs="Arial" w:hint="eastAsia"/>
          <w:sz w:val="21"/>
          <w:szCs w:val="21"/>
        </w:rPr>
        <w:t>（</w:t>
      </w:r>
      <w:r w:rsidRPr="00287A92">
        <w:rPr>
          <w:rFonts w:ascii="Arial" w:hAnsi="Arial" w:cs="Arial" w:hint="eastAsia"/>
          <w:sz w:val="21"/>
          <w:szCs w:val="21"/>
        </w:rPr>
        <w:t xml:space="preserve">A4 </w:t>
      </w:r>
      <w:r w:rsidR="00300E3A" w:rsidRPr="00287A92">
        <w:rPr>
          <w:rFonts w:ascii="Arial" w:hAnsi="Arial" w:cs="Arial" w:hint="eastAsia"/>
          <w:sz w:val="21"/>
          <w:szCs w:val="21"/>
        </w:rPr>
        <w:t>１部）</w:t>
      </w:r>
    </w:p>
    <w:p w14:paraId="440E6F71" w14:textId="77777777" w:rsidR="00CC0BFA" w:rsidRPr="00287A92" w:rsidRDefault="00CC0BFA" w:rsidP="00640D6D">
      <w:pPr>
        <w:ind w:firstLineChars="200" w:firstLine="420"/>
        <w:rPr>
          <w:rFonts w:ascii="Arial" w:hAnsi="Arial" w:cs="Arial"/>
          <w:sz w:val="21"/>
          <w:szCs w:val="21"/>
        </w:rPr>
      </w:pPr>
      <w:r w:rsidRPr="00287A92">
        <w:rPr>
          <w:rFonts w:asciiTheme="minorEastAsia" w:eastAsiaTheme="minorEastAsia" w:hAnsiTheme="minorEastAsia" w:cs="Arial" w:hint="eastAsia"/>
          <w:sz w:val="21"/>
          <w:szCs w:val="21"/>
        </w:rPr>
        <w:t>②</w:t>
      </w:r>
      <w:r w:rsidR="00EA430B" w:rsidRPr="00287A92">
        <w:rPr>
          <w:rFonts w:asciiTheme="minorEastAsia" w:eastAsiaTheme="minorEastAsia" w:hAnsiTheme="minorEastAsia" w:hint="eastAsia"/>
          <w:sz w:val="21"/>
          <w:szCs w:val="21"/>
        </w:rPr>
        <w:t>学部あるいは</w:t>
      </w:r>
      <w:r w:rsidR="00104C20" w:rsidRPr="00287A92">
        <w:rPr>
          <w:rFonts w:asciiTheme="minorEastAsia" w:eastAsiaTheme="minorEastAsia" w:hAnsiTheme="minorEastAsia" w:hint="eastAsia"/>
          <w:sz w:val="21"/>
          <w:szCs w:val="21"/>
        </w:rPr>
        <w:t>高等専門学校</w:t>
      </w:r>
      <w:r w:rsidR="00EA430B" w:rsidRPr="00287A92">
        <w:rPr>
          <w:rFonts w:asciiTheme="minorEastAsia" w:eastAsiaTheme="minorEastAsia" w:hAnsiTheme="minorEastAsia" w:hint="eastAsia"/>
          <w:sz w:val="21"/>
          <w:szCs w:val="21"/>
        </w:rPr>
        <w:t>専攻科での成績証明書</w:t>
      </w:r>
      <w:r w:rsidR="00A02F00" w:rsidRPr="00287A92">
        <w:rPr>
          <w:rFonts w:ascii="Arial" w:hAnsi="Arial" w:cs="Arial" w:hint="eastAsia"/>
          <w:sz w:val="21"/>
          <w:szCs w:val="21"/>
        </w:rPr>
        <w:t>（各</w:t>
      </w:r>
      <w:r w:rsidR="00300E3A" w:rsidRPr="00287A92">
        <w:rPr>
          <w:rFonts w:ascii="Arial" w:hAnsi="Arial" w:cs="Arial" w:hint="eastAsia"/>
          <w:sz w:val="21"/>
          <w:szCs w:val="21"/>
        </w:rPr>
        <w:t>１部）</w:t>
      </w:r>
    </w:p>
    <w:p w14:paraId="29F8FFF4" w14:textId="3304823A" w:rsidR="002116FE" w:rsidRPr="002116FE" w:rsidRDefault="002116FE" w:rsidP="002116FE">
      <w:pPr>
        <w:ind w:left="420"/>
        <w:rPr>
          <w:rFonts w:ascii="Arial" w:hAnsi="Arial" w:cs="Arial"/>
          <w:sz w:val="21"/>
          <w:szCs w:val="21"/>
        </w:rPr>
      </w:pPr>
      <w:r w:rsidRPr="002116FE">
        <w:rPr>
          <w:rFonts w:ascii="Arial" w:hAnsi="Arial" w:cs="Arial" w:hint="eastAsia"/>
          <w:sz w:val="21"/>
          <w:szCs w:val="21"/>
        </w:rPr>
        <w:t>③</w:t>
      </w:r>
      <w:r w:rsidRPr="002116FE">
        <w:rPr>
          <w:rFonts w:ascii="Arial" w:hAnsi="Arial" w:cs="Arial" w:hint="eastAsia"/>
          <w:sz w:val="21"/>
          <w:szCs w:val="21"/>
        </w:rPr>
        <w:t>201</w:t>
      </w:r>
      <w:r w:rsidR="001A1ADF">
        <w:rPr>
          <w:rFonts w:ascii="Arial" w:hAnsi="Arial" w:cs="Arial" w:hint="eastAsia"/>
          <w:sz w:val="21"/>
          <w:szCs w:val="21"/>
        </w:rPr>
        <w:t>7</w:t>
      </w:r>
      <w:r w:rsidRPr="002116FE">
        <w:rPr>
          <w:rFonts w:ascii="Arial" w:hAnsi="Arial" w:cs="Arial" w:hint="eastAsia"/>
          <w:sz w:val="21"/>
          <w:szCs w:val="21"/>
        </w:rPr>
        <w:t>年</w:t>
      </w:r>
      <w:r w:rsidRPr="002116FE">
        <w:rPr>
          <w:rFonts w:ascii="Arial" w:hAnsi="Arial" w:cs="Arial" w:hint="eastAsia"/>
          <w:sz w:val="21"/>
          <w:szCs w:val="21"/>
        </w:rPr>
        <w:t>4</w:t>
      </w:r>
      <w:r w:rsidRPr="002116FE">
        <w:rPr>
          <w:rFonts w:ascii="Arial" w:hAnsi="Arial" w:cs="Arial" w:hint="eastAsia"/>
          <w:sz w:val="21"/>
          <w:szCs w:val="21"/>
        </w:rPr>
        <w:t>月以降に受験した下記</w:t>
      </w:r>
      <w:r w:rsidRPr="002116FE">
        <w:rPr>
          <w:rFonts w:ascii="Arial" w:hAnsi="Arial" w:cs="Arial" w:hint="eastAsia"/>
          <w:sz w:val="21"/>
          <w:szCs w:val="21"/>
        </w:rPr>
        <w:t>1)</w:t>
      </w:r>
      <w:r w:rsidRPr="002116FE">
        <w:rPr>
          <w:rFonts w:ascii="Arial" w:hAnsi="Arial" w:cs="Arial" w:hint="eastAsia"/>
          <w:sz w:val="21"/>
          <w:szCs w:val="21"/>
        </w:rPr>
        <w:t>～</w:t>
      </w:r>
      <w:r w:rsidR="004D3023">
        <w:rPr>
          <w:rFonts w:ascii="Arial" w:hAnsi="Arial" w:cs="Arial" w:hint="eastAsia"/>
          <w:sz w:val="21"/>
          <w:szCs w:val="21"/>
        </w:rPr>
        <w:t>4</w:t>
      </w:r>
      <w:r w:rsidRPr="002116FE">
        <w:rPr>
          <w:rFonts w:ascii="Arial" w:hAnsi="Arial" w:cs="Arial" w:hint="eastAsia"/>
          <w:sz w:val="21"/>
          <w:szCs w:val="21"/>
        </w:rPr>
        <w:t>)</w:t>
      </w:r>
      <w:r w:rsidRPr="002116FE">
        <w:rPr>
          <w:rFonts w:ascii="Arial" w:hAnsi="Arial" w:cs="Arial" w:hint="eastAsia"/>
          <w:sz w:val="21"/>
          <w:szCs w:val="21"/>
        </w:rPr>
        <w:t>のいずれかの英語能力試験スコアシート（</w:t>
      </w:r>
      <w:r w:rsidRPr="002116FE">
        <w:rPr>
          <w:rFonts w:ascii="Arial" w:hAnsi="Arial" w:cs="Arial" w:hint="eastAsia"/>
          <w:sz w:val="21"/>
          <w:szCs w:val="21"/>
        </w:rPr>
        <w:t>A4</w:t>
      </w:r>
      <w:r w:rsidRPr="002116FE">
        <w:rPr>
          <w:rFonts w:ascii="Arial" w:hAnsi="Arial" w:cs="Arial" w:hint="eastAsia"/>
          <w:sz w:val="21"/>
          <w:szCs w:val="21"/>
        </w:rPr>
        <w:t>用紙にコピー１部）。</w:t>
      </w:r>
    </w:p>
    <w:p w14:paraId="5B1246A5" w14:textId="45D18611" w:rsidR="004D3023" w:rsidRDefault="002116FE" w:rsidP="004D3023">
      <w:pPr>
        <w:ind w:left="420" w:firstLineChars="100" w:firstLine="210"/>
        <w:rPr>
          <w:rFonts w:ascii="Arial" w:hAnsi="Arial" w:cs="Arial"/>
          <w:sz w:val="21"/>
          <w:szCs w:val="21"/>
        </w:rPr>
      </w:pPr>
      <w:r w:rsidRPr="002116FE">
        <w:rPr>
          <w:rFonts w:ascii="Arial" w:hAnsi="Arial" w:cs="Arial" w:hint="eastAsia"/>
          <w:sz w:val="21"/>
          <w:szCs w:val="21"/>
        </w:rPr>
        <w:t xml:space="preserve">1) </w:t>
      </w:r>
      <w:r w:rsidR="004D3023" w:rsidRPr="004D3023">
        <w:rPr>
          <w:rFonts w:ascii="Arial" w:hAnsi="Arial" w:cs="Arial"/>
          <w:sz w:val="21"/>
          <w:szCs w:val="21"/>
        </w:rPr>
        <w:t>TOEFL iBT® Home Edition</w:t>
      </w:r>
      <w:r w:rsidRPr="002116FE">
        <w:rPr>
          <w:rFonts w:ascii="Arial" w:hAnsi="Arial" w:cs="Arial" w:hint="eastAsia"/>
          <w:sz w:val="21"/>
          <w:szCs w:val="21"/>
        </w:rPr>
        <w:t>公式スコア</w:t>
      </w:r>
      <w:r w:rsidR="00A12A80">
        <w:rPr>
          <w:rFonts w:ascii="Arial" w:hAnsi="Arial" w:cs="Arial" w:hint="eastAsia"/>
          <w:sz w:val="21"/>
          <w:szCs w:val="21"/>
        </w:rPr>
        <w:t>レポート</w:t>
      </w:r>
      <w:r w:rsidR="004D3023">
        <w:rPr>
          <w:rFonts w:ascii="Arial" w:hAnsi="Arial" w:cs="Arial" w:hint="eastAsia"/>
          <w:sz w:val="21"/>
          <w:szCs w:val="21"/>
        </w:rPr>
        <w:t>（</w:t>
      </w:r>
      <w:r w:rsidR="00A12A80">
        <w:rPr>
          <w:rFonts w:ascii="Arial" w:hAnsi="Arial" w:cs="Arial" w:hint="eastAsia"/>
          <w:sz w:val="21"/>
          <w:szCs w:val="21"/>
        </w:rPr>
        <w:t>点数のみであれば</w:t>
      </w:r>
      <w:r w:rsidR="004D3023" w:rsidRPr="004D3023">
        <w:rPr>
          <w:rFonts w:ascii="Arial" w:hAnsi="Arial" w:cs="Arial" w:hint="eastAsia"/>
          <w:sz w:val="21"/>
          <w:szCs w:val="21"/>
        </w:rPr>
        <w:t>テスト後約</w:t>
      </w:r>
      <w:r w:rsidR="004D3023" w:rsidRPr="004D3023">
        <w:rPr>
          <w:rFonts w:ascii="Arial" w:hAnsi="Arial" w:cs="Arial" w:hint="eastAsia"/>
          <w:sz w:val="21"/>
          <w:szCs w:val="21"/>
        </w:rPr>
        <w:t>6</w:t>
      </w:r>
      <w:r w:rsidR="004D3023" w:rsidRPr="004D3023">
        <w:rPr>
          <w:rFonts w:ascii="Arial" w:hAnsi="Arial" w:cs="Arial" w:hint="eastAsia"/>
          <w:sz w:val="21"/>
          <w:szCs w:val="21"/>
        </w:rPr>
        <w:t>～</w:t>
      </w:r>
      <w:r w:rsidR="004D3023" w:rsidRPr="004D3023">
        <w:rPr>
          <w:rFonts w:ascii="Arial" w:hAnsi="Arial" w:cs="Arial" w:hint="eastAsia"/>
          <w:sz w:val="21"/>
          <w:szCs w:val="21"/>
        </w:rPr>
        <w:t>10</w:t>
      </w:r>
      <w:r w:rsidR="004D3023" w:rsidRPr="004D3023">
        <w:rPr>
          <w:rFonts w:ascii="Arial" w:hAnsi="Arial" w:cs="Arial" w:hint="eastAsia"/>
          <w:sz w:val="21"/>
          <w:szCs w:val="21"/>
        </w:rPr>
        <w:t>日後に</w:t>
      </w:r>
      <w:r w:rsidR="004D3023" w:rsidRPr="004D3023">
        <w:rPr>
          <w:rFonts w:ascii="Arial" w:hAnsi="Arial" w:cs="Arial" w:hint="eastAsia"/>
          <w:sz w:val="21"/>
          <w:szCs w:val="21"/>
        </w:rPr>
        <w:t>ETS</w:t>
      </w:r>
      <w:r w:rsidR="004D3023" w:rsidRPr="004D3023">
        <w:rPr>
          <w:rFonts w:ascii="Arial" w:hAnsi="Arial" w:cs="Arial" w:hint="eastAsia"/>
          <w:sz w:val="21"/>
          <w:szCs w:val="21"/>
        </w:rPr>
        <w:t>アカウントページ</w:t>
      </w:r>
      <w:r w:rsidR="00A12A80">
        <w:rPr>
          <w:rFonts w:ascii="Arial" w:hAnsi="Arial" w:cs="Arial" w:hint="eastAsia"/>
          <w:sz w:val="21"/>
          <w:szCs w:val="21"/>
        </w:rPr>
        <w:t>から表示可能。その画面キャプチャをメールで事務局まで送ること。郵送で届いたスコアレポートは後日提出すること。）</w:t>
      </w:r>
    </w:p>
    <w:p w14:paraId="78E5203E" w14:textId="4F00D8B5" w:rsidR="004D3023" w:rsidRPr="002116FE" w:rsidRDefault="00A12A80" w:rsidP="0017795E">
      <w:pPr>
        <w:ind w:left="420" w:firstLineChars="200" w:firstLine="420"/>
        <w:rPr>
          <w:rFonts w:ascii="Arial" w:hAnsi="Arial" w:cs="Arial"/>
          <w:sz w:val="21"/>
          <w:szCs w:val="21"/>
        </w:rPr>
      </w:pPr>
      <w:r>
        <w:rPr>
          <w:rFonts w:ascii="Arial" w:hAnsi="Arial" w:cs="Arial" w:hint="eastAsia"/>
          <w:sz w:val="21"/>
          <w:szCs w:val="21"/>
        </w:rPr>
        <w:t>詳細：</w:t>
      </w:r>
      <w:r w:rsidR="004D3023" w:rsidRPr="004D3023">
        <w:rPr>
          <w:rFonts w:ascii="Arial" w:hAnsi="Arial" w:cs="Arial"/>
          <w:sz w:val="21"/>
          <w:szCs w:val="21"/>
        </w:rPr>
        <w:t>https://www.toefl-ibt.jp/test_takers/at-home.html</w:t>
      </w:r>
    </w:p>
    <w:p w14:paraId="45EE5048" w14:textId="06037A53" w:rsidR="002116FE" w:rsidRPr="002116FE" w:rsidRDefault="002116FE" w:rsidP="002116FE">
      <w:pPr>
        <w:ind w:left="420" w:firstLineChars="100" w:firstLine="210"/>
        <w:rPr>
          <w:rFonts w:ascii="Arial" w:hAnsi="Arial" w:cs="Arial"/>
          <w:sz w:val="21"/>
          <w:szCs w:val="21"/>
        </w:rPr>
      </w:pPr>
      <w:r>
        <w:rPr>
          <w:rFonts w:ascii="Arial" w:hAnsi="Arial" w:cs="Arial" w:hint="eastAsia"/>
          <w:sz w:val="21"/>
          <w:szCs w:val="21"/>
        </w:rPr>
        <w:t>2</w:t>
      </w:r>
      <w:r w:rsidRPr="002116FE">
        <w:rPr>
          <w:rFonts w:ascii="Arial" w:hAnsi="Arial" w:cs="Arial" w:hint="eastAsia"/>
          <w:sz w:val="21"/>
          <w:szCs w:val="21"/>
        </w:rPr>
        <w:t>) TOEFL</w:t>
      </w:r>
      <w:r w:rsidRPr="002116FE">
        <w:rPr>
          <w:rFonts w:ascii="Arial" w:hAnsi="Arial" w:cs="Arial" w:hint="eastAsia"/>
          <w:sz w:val="21"/>
          <w:szCs w:val="21"/>
        </w:rPr>
        <w:t>公式スコア票</w:t>
      </w:r>
    </w:p>
    <w:p w14:paraId="58E2F843" w14:textId="08D60CED" w:rsidR="002116FE" w:rsidRPr="002116FE" w:rsidRDefault="002116FE" w:rsidP="0017795E">
      <w:pPr>
        <w:ind w:left="420" w:firstLineChars="100" w:firstLine="210"/>
        <w:rPr>
          <w:rFonts w:ascii="Arial" w:hAnsi="Arial" w:cs="Arial"/>
          <w:sz w:val="21"/>
          <w:szCs w:val="21"/>
        </w:rPr>
      </w:pPr>
      <w:r>
        <w:rPr>
          <w:rFonts w:ascii="Arial" w:hAnsi="Arial" w:cs="Arial" w:hint="eastAsia"/>
          <w:sz w:val="21"/>
          <w:szCs w:val="21"/>
        </w:rPr>
        <w:t>3</w:t>
      </w:r>
      <w:r w:rsidRPr="002116FE">
        <w:rPr>
          <w:rFonts w:ascii="Arial" w:hAnsi="Arial" w:cs="Arial" w:hint="eastAsia"/>
          <w:sz w:val="21"/>
          <w:szCs w:val="21"/>
        </w:rPr>
        <w:t>) TOEFL-ITP</w:t>
      </w:r>
      <w:r w:rsidRPr="002116FE">
        <w:rPr>
          <w:rFonts w:ascii="Arial" w:hAnsi="Arial" w:cs="Arial" w:hint="eastAsia"/>
          <w:sz w:val="21"/>
          <w:szCs w:val="21"/>
        </w:rPr>
        <w:t>スコアシート（本学以外で実施された</w:t>
      </w:r>
      <w:r w:rsidRPr="002116FE">
        <w:rPr>
          <w:rFonts w:ascii="Arial" w:hAnsi="Arial" w:cs="Arial" w:hint="eastAsia"/>
          <w:sz w:val="21"/>
          <w:szCs w:val="21"/>
        </w:rPr>
        <w:t>TOEFL-ITP</w:t>
      </w:r>
      <w:r w:rsidRPr="002116FE">
        <w:rPr>
          <w:rFonts w:ascii="Arial" w:hAnsi="Arial" w:cs="Arial" w:hint="eastAsia"/>
          <w:sz w:val="21"/>
          <w:szCs w:val="21"/>
        </w:rPr>
        <w:t>は無効）</w:t>
      </w:r>
    </w:p>
    <w:p w14:paraId="2B15A6DA" w14:textId="6991BB9E" w:rsidR="002116FE" w:rsidRDefault="002116FE" w:rsidP="0017795E">
      <w:pPr>
        <w:ind w:left="420" w:firstLineChars="100" w:firstLine="210"/>
        <w:rPr>
          <w:rFonts w:ascii="Arial" w:hAnsi="Arial" w:cs="Arial"/>
          <w:sz w:val="21"/>
          <w:szCs w:val="21"/>
        </w:rPr>
      </w:pPr>
      <w:r>
        <w:rPr>
          <w:rFonts w:ascii="Arial" w:hAnsi="Arial" w:cs="Arial" w:hint="eastAsia"/>
          <w:sz w:val="21"/>
          <w:szCs w:val="21"/>
        </w:rPr>
        <w:t>4</w:t>
      </w:r>
      <w:r w:rsidRPr="002116FE">
        <w:rPr>
          <w:rFonts w:ascii="Arial" w:hAnsi="Arial" w:cs="Arial" w:hint="eastAsia"/>
          <w:sz w:val="21"/>
          <w:szCs w:val="21"/>
        </w:rPr>
        <w:t>) TOEIC</w:t>
      </w:r>
      <w:r w:rsidRPr="002116FE">
        <w:rPr>
          <w:rFonts w:ascii="Arial" w:hAnsi="Arial" w:cs="Arial" w:hint="eastAsia"/>
          <w:sz w:val="21"/>
          <w:szCs w:val="21"/>
        </w:rPr>
        <w:t>公開テスト</w:t>
      </w:r>
    </w:p>
    <w:p w14:paraId="0BED4462" w14:textId="71CCD143" w:rsidR="00D26ACD" w:rsidRDefault="002116FE">
      <w:pPr>
        <w:ind w:left="420"/>
        <w:rPr>
          <w:rFonts w:ascii="Arial" w:hAnsi="Arial" w:cs="Arial"/>
          <w:sz w:val="21"/>
          <w:szCs w:val="21"/>
        </w:rPr>
      </w:pPr>
      <w:r>
        <w:rPr>
          <w:rFonts w:ascii="Arial" w:hAnsi="Arial" w:cs="Arial" w:hint="eastAsia"/>
          <w:sz w:val="21"/>
          <w:szCs w:val="21"/>
        </w:rPr>
        <w:t>④</w:t>
      </w:r>
      <w:r w:rsidR="00252C8B" w:rsidRPr="00287A92">
        <w:rPr>
          <w:rFonts w:ascii="Arial" w:hAnsi="Arial" w:cs="Arial"/>
          <w:sz w:val="21"/>
          <w:szCs w:val="21"/>
        </w:rPr>
        <w:t>指導教員</w:t>
      </w:r>
      <w:r w:rsidR="00252C8B" w:rsidRPr="00287A92">
        <w:rPr>
          <w:rFonts w:ascii="Arial" w:hAnsi="Arial" w:cs="Arial" w:hint="eastAsia"/>
          <w:sz w:val="21"/>
          <w:szCs w:val="21"/>
        </w:rPr>
        <w:t>からの推薦書（１部</w:t>
      </w:r>
      <w:r w:rsidR="001A47BC">
        <w:rPr>
          <w:rFonts w:ascii="Arial" w:hAnsi="Arial" w:cs="Arial" w:hint="eastAsia"/>
          <w:sz w:val="21"/>
          <w:szCs w:val="21"/>
        </w:rPr>
        <w:t>）</w:t>
      </w:r>
    </w:p>
    <w:p w14:paraId="286518BA" w14:textId="77777777" w:rsidR="00CC0BFA" w:rsidRPr="00287A92" w:rsidRDefault="00CC0BFA" w:rsidP="00CC0BFA">
      <w:pPr>
        <w:rPr>
          <w:rFonts w:ascii="Arial" w:hAnsi="Arial" w:cs="Arial"/>
          <w:sz w:val="21"/>
          <w:szCs w:val="21"/>
        </w:rPr>
      </w:pPr>
    </w:p>
    <w:p w14:paraId="49726918" w14:textId="77777777" w:rsidR="00747B20" w:rsidRPr="00287A92" w:rsidRDefault="00F245F9" w:rsidP="00640D6D">
      <w:pPr>
        <w:numPr>
          <w:ilvl w:val="0"/>
          <w:numId w:val="4"/>
        </w:numPr>
        <w:tabs>
          <w:tab w:val="clear" w:pos="420"/>
          <w:tab w:val="num" w:pos="567"/>
        </w:tabs>
        <w:rPr>
          <w:rFonts w:ascii="Arial" w:hAnsi="Arial" w:cs="Arial"/>
          <w:sz w:val="21"/>
          <w:szCs w:val="21"/>
        </w:rPr>
      </w:pPr>
      <w:r w:rsidRPr="00287A92">
        <w:rPr>
          <w:rFonts w:ascii="Arial" w:hAnsi="Arial" w:cs="Arial" w:hint="eastAsia"/>
          <w:sz w:val="21"/>
          <w:szCs w:val="21"/>
        </w:rPr>
        <w:t>応募</w:t>
      </w:r>
      <w:r w:rsidR="00300E3A" w:rsidRPr="00287A92">
        <w:rPr>
          <w:rFonts w:ascii="Arial" w:hAnsi="Arial" w:cs="Arial" w:hint="eastAsia"/>
          <w:sz w:val="21"/>
          <w:szCs w:val="21"/>
        </w:rPr>
        <w:t>調書</w:t>
      </w:r>
      <w:r w:rsidR="00E058F2" w:rsidRPr="00287A92">
        <w:rPr>
          <w:rFonts w:ascii="Arial" w:hAnsi="Arial" w:cs="Arial" w:hint="eastAsia"/>
          <w:sz w:val="21"/>
          <w:szCs w:val="21"/>
        </w:rPr>
        <w:t>・</w:t>
      </w:r>
      <w:r w:rsidR="00300E3A" w:rsidRPr="00287A92">
        <w:rPr>
          <w:rFonts w:ascii="Arial" w:hAnsi="Arial" w:cs="Arial" w:hint="eastAsia"/>
          <w:sz w:val="21"/>
          <w:szCs w:val="21"/>
        </w:rPr>
        <w:t>推薦書</w:t>
      </w:r>
      <w:r w:rsidR="00EE3481" w:rsidRPr="00287A92">
        <w:rPr>
          <w:rFonts w:ascii="Arial" w:hAnsi="Arial" w:cs="Arial"/>
          <w:sz w:val="21"/>
          <w:szCs w:val="21"/>
        </w:rPr>
        <w:t>は所定様式を</w:t>
      </w:r>
      <w:r w:rsidR="00747B20" w:rsidRPr="00287A92">
        <w:rPr>
          <w:rFonts w:ascii="Arial" w:hAnsi="Arial" w:cs="Arial"/>
          <w:sz w:val="21"/>
          <w:szCs w:val="21"/>
        </w:rPr>
        <w:t>次の</w:t>
      </w:r>
      <w:r w:rsidR="00747B20" w:rsidRPr="00287A92">
        <w:rPr>
          <w:rFonts w:ascii="Arial" w:hAnsi="Arial" w:cs="Arial"/>
          <w:sz w:val="21"/>
          <w:szCs w:val="21"/>
        </w:rPr>
        <w:t>URL</w:t>
      </w:r>
      <w:r w:rsidR="00747B20" w:rsidRPr="00287A92">
        <w:rPr>
          <w:rFonts w:ascii="Arial" w:hAnsi="Arial" w:cs="Arial"/>
          <w:sz w:val="21"/>
          <w:szCs w:val="21"/>
        </w:rPr>
        <w:t>からダウンロードして作成すること。</w:t>
      </w:r>
    </w:p>
    <w:p w14:paraId="7AD3D428" w14:textId="4C9F6BBA" w:rsidR="00082678" w:rsidRPr="00082678" w:rsidRDefault="00082678" w:rsidP="00640D6D">
      <w:pPr>
        <w:ind w:firstLineChars="236" w:firstLine="566"/>
        <w:rPr>
          <w:rFonts w:ascii="Arial" w:hAnsi="Arial" w:cs="Arial"/>
          <w:szCs w:val="21"/>
        </w:rPr>
      </w:pPr>
      <w:r w:rsidRPr="00082678">
        <w:rPr>
          <w:rFonts w:ascii="Arial" w:hAnsi="Arial" w:cs="Arial"/>
          <w:szCs w:val="21"/>
        </w:rPr>
        <w:t>https://phdiscover.jp/hu/alp/documents</w:t>
      </w:r>
    </w:p>
    <w:p w14:paraId="58393373" w14:textId="77777777" w:rsidR="00747B20" w:rsidRPr="00397EBA" w:rsidRDefault="00747B20" w:rsidP="00A37FA5">
      <w:pPr>
        <w:rPr>
          <w:rFonts w:ascii="Arial" w:hAnsi="Arial" w:cs="Arial"/>
          <w:sz w:val="21"/>
          <w:szCs w:val="21"/>
        </w:rPr>
      </w:pPr>
    </w:p>
    <w:p w14:paraId="2577B425" w14:textId="1C8509EA" w:rsidR="00835F48" w:rsidRPr="00287A92" w:rsidRDefault="00EE3481" w:rsidP="00A37FA5">
      <w:pPr>
        <w:rPr>
          <w:rFonts w:ascii="Arial" w:hAnsi="Arial" w:cs="Arial"/>
          <w:sz w:val="21"/>
          <w:szCs w:val="21"/>
        </w:rPr>
      </w:pPr>
      <w:r w:rsidRPr="00287A92">
        <w:rPr>
          <w:rFonts w:ascii="Arial" w:hAnsi="Arial" w:cs="Arial"/>
          <w:sz w:val="21"/>
          <w:szCs w:val="21"/>
        </w:rPr>
        <w:t>【提出</w:t>
      </w:r>
      <w:r w:rsidR="002C0FA4" w:rsidRPr="00287A92">
        <w:rPr>
          <w:rFonts w:ascii="Arial" w:hAnsi="Arial" w:cs="Arial" w:hint="eastAsia"/>
          <w:sz w:val="21"/>
          <w:szCs w:val="21"/>
        </w:rPr>
        <w:t>先</w:t>
      </w:r>
      <w:r w:rsidR="007614E8" w:rsidRPr="00287A92">
        <w:rPr>
          <w:rFonts w:ascii="Arial" w:hAnsi="Arial" w:cs="Arial"/>
          <w:sz w:val="21"/>
          <w:szCs w:val="21"/>
        </w:rPr>
        <w:t>、</w:t>
      </w:r>
      <w:r w:rsidRPr="00287A92">
        <w:rPr>
          <w:rFonts w:ascii="Arial" w:hAnsi="Arial" w:cs="Arial"/>
          <w:sz w:val="21"/>
          <w:szCs w:val="21"/>
        </w:rPr>
        <w:t>提出期限】</w:t>
      </w:r>
      <w:r w:rsidR="0016494F">
        <w:rPr>
          <w:rFonts w:ascii="Arial" w:hAnsi="Arial" w:hint="eastAsia"/>
          <w:sz w:val="21"/>
          <w:szCs w:val="21"/>
        </w:rPr>
        <w:t>紙媒体での提出は不要です</w:t>
      </w:r>
    </w:p>
    <w:p w14:paraId="7C46C275" w14:textId="7E041C14" w:rsidR="0074651C" w:rsidRPr="00287A92" w:rsidRDefault="00822FFB" w:rsidP="00822FFB">
      <w:pPr>
        <w:spacing w:line="360" w:lineRule="atLeast"/>
        <w:rPr>
          <w:rFonts w:ascii="Arial" w:hAnsi="Arial" w:cs="Arial"/>
          <w:sz w:val="21"/>
          <w:szCs w:val="21"/>
        </w:rPr>
      </w:pPr>
      <w:r w:rsidRPr="00287A92">
        <w:rPr>
          <w:rFonts w:ascii="Arial" w:hAnsi="Arial" w:cs="Arial" w:hint="eastAsia"/>
          <w:sz w:val="21"/>
          <w:szCs w:val="21"/>
        </w:rPr>
        <w:t>１．</w:t>
      </w:r>
      <w:r w:rsidR="009222EB" w:rsidRPr="00287A92">
        <w:rPr>
          <w:rFonts w:ascii="Arial" w:hAnsi="Arial" w:cs="Arial"/>
          <w:sz w:val="21"/>
          <w:szCs w:val="21"/>
        </w:rPr>
        <w:t>応募者</w:t>
      </w:r>
      <w:r w:rsidR="005F22F2" w:rsidRPr="00287A92">
        <w:rPr>
          <w:rFonts w:ascii="Arial" w:hAnsi="Arial" w:cs="Arial"/>
          <w:sz w:val="21"/>
          <w:szCs w:val="21"/>
        </w:rPr>
        <w:t>は</w:t>
      </w:r>
      <w:r w:rsidR="00BE175D" w:rsidRPr="00287A92">
        <w:rPr>
          <w:rFonts w:ascii="Arial" w:hAnsi="Arial" w:cs="Arial" w:hint="eastAsia"/>
          <w:sz w:val="21"/>
          <w:szCs w:val="21"/>
        </w:rPr>
        <w:t>応募</w:t>
      </w:r>
      <w:r w:rsidR="000916C7" w:rsidRPr="00287A92">
        <w:rPr>
          <w:rFonts w:ascii="Arial" w:hAnsi="Arial" w:cs="Arial" w:hint="eastAsia"/>
          <w:sz w:val="21"/>
          <w:szCs w:val="21"/>
        </w:rPr>
        <w:t>書類</w:t>
      </w:r>
      <w:r w:rsidR="00D7083D" w:rsidRPr="00287A92">
        <w:rPr>
          <w:rFonts w:ascii="Arial" w:hAnsi="Arial" w:cs="Arial" w:hint="eastAsia"/>
          <w:sz w:val="21"/>
          <w:szCs w:val="21"/>
        </w:rPr>
        <w:t>（①～</w:t>
      </w:r>
      <w:r w:rsidR="00F60E99">
        <w:rPr>
          <w:rFonts w:ascii="Arial" w:hAnsi="Arial" w:cs="Arial" w:hint="eastAsia"/>
          <w:sz w:val="21"/>
          <w:szCs w:val="21"/>
        </w:rPr>
        <w:t>③</w:t>
      </w:r>
      <w:r w:rsidR="00D7083D" w:rsidRPr="00287A92">
        <w:rPr>
          <w:rFonts w:ascii="Arial" w:hAnsi="Arial" w:cs="Arial" w:hint="eastAsia"/>
          <w:sz w:val="21"/>
          <w:szCs w:val="21"/>
        </w:rPr>
        <w:t>）</w:t>
      </w:r>
      <w:r w:rsidR="001355C0" w:rsidRPr="00287A92">
        <w:rPr>
          <w:rFonts w:ascii="Arial" w:hAnsi="Arial" w:cs="Arial" w:hint="eastAsia"/>
          <w:sz w:val="21"/>
          <w:szCs w:val="21"/>
        </w:rPr>
        <w:t>を</w:t>
      </w:r>
      <w:r w:rsidR="005F22F2" w:rsidRPr="00287A92">
        <w:rPr>
          <w:rFonts w:ascii="Arial" w:hAnsi="Arial" w:cs="Arial" w:hint="eastAsia"/>
          <w:sz w:val="21"/>
          <w:szCs w:val="21"/>
        </w:rPr>
        <w:t>下記</w:t>
      </w:r>
      <w:r w:rsidR="00F60E99">
        <w:rPr>
          <w:rFonts w:ascii="Arial" w:hAnsi="Arial" w:cs="Arial" w:hint="eastAsia"/>
          <w:sz w:val="21"/>
          <w:szCs w:val="21"/>
        </w:rPr>
        <w:t>のメールアドレス</w:t>
      </w:r>
      <w:r w:rsidR="005F22F2" w:rsidRPr="00287A92">
        <w:rPr>
          <w:rFonts w:ascii="Arial" w:hAnsi="Arial" w:cs="Arial" w:hint="eastAsia"/>
          <w:sz w:val="21"/>
          <w:szCs w:val="21"/>
        </w:rPr>
        <w:t>へ</w:t>
      </w:r>
      <w:r w:rsidR="0016494F" w:rsidRPr="00287A92">
        <w:rPr>
          <w:rFonts w:ascii="Arial" w:hAnsi="Arial" w:cs="Arial" w:hint="eastAsia"/>
          <w:sz w:val="21"/>
          <w:szCs w:val="21"/>
        </w:rPr>
        <w:t>期限までに</w:t>
      </w:r>
      <w:r w:rsidR="001355C0" w:rsidRPr="00287A92">
        <w:rPr>
          <w:rFonts w:ascii="Arial" w:hAnsi="Arial" w:cs="Arial" w:hint="eastAsia"/>
          <w:sz w:val="21"/>
          <w:szCs w:val="21"/>
        </w:rPr>
        <w:t>提出する</w:t>
      </w:r>
      <w:r w:rsidR="0016655E" w:rsidRPr="00287A92">
        <w:rPr>
          <w:rFonts w:ascii="Arial" w:hAnsi="Arial" w:cs="Arial" w:hint="eastAsia"/>
          <w:sz w:val="21"/>
          <w:szCs w:val="21"/>
        </w:rPr>
        <w:t>こと</w:t>
      </w:r>
      <w:r w:rsidR="00706850" w:rsidRPr="00287A92">
        <w:rPr>
          <w:rFonts w:ascii="Arial" w:hAnsi="Arial" w:cs="Arial" w:hint="eastAsia"/>
          <w:sz w:val="21"/>
          <w:szCs w:val="21"/>
        </w:rPr>
        <w:t>。</w:t>
      </w:r>
    </w:p>
    <w:p w14:paraId="73B0D52C" w14:textId="095583FD" w:rsidR="0016494F" w:rsidRDefault="0016494F" w:rsidP="0016494F">
      <w:pPr>
        <w:spacing w:line="360" w:lineRule="atLeast"/>
        <w:ind w:leftChars="202" w:left="695" w:hangingChars="100" w:hanging="210"/>
        <w:rPr>
          <w:rFonts w:ascii="Arial" w:hAnsi="Arial"/>
          <w:sz w:val="21"/>
          <w:szCs w:val="21"/>
        </w:rPr>
      </w:pPr>
      <w:r>
        <w:rPr>
          <w:rFonts w:ascii="Arial" w:hAnsi="Arial" w:cs="Arial" w:hint="eastAsia"/>
          <w:sz w:val="21"/>
          <w:szCs w:val="21"/>
        </w:rPr>
        <w:t>・</w:t>
      </w:r>
      <w:r w:rsidR="00D7083D" w:rsidRPr="00287A92">
        <w:rPr>
          <w:rFonts w:ascii="Arial" w:hAnsi="Arial" w:cs="Arial" w:hint="eastAsia"/>
          <w:sz w:val="21"/>
          <w:szCs w:val="21"/>
        </w:rPr>
        <w:t>応募調書</w:t>
      </w:r>
      <w:r w:rsidR="0074651C" w:rsidRPr="00287A92">
        <w:rPr>
          <w:rFonts w:ascii="Arial" w:hAnsi="Arial" w:cs="Arial" w:hint="eastAsia"/>
          <w:sz w:val="21"/>
          <w:szCs w:val="21"/>
        </w:rPr>
        <w:t>（①）</w:t>
      </w:r>
      <w:r w:rsidR="00D7083D" w:rsidRPr="00287A92">
        <w:rPr>
          <w:rFonts w:ascii="Arial" w:hAnsi="Arial" w:cs="Arial" w:hint="eastAsia"/>
          <w:sz w:val="21"/>
          <w:szCs w:val="21"/>
        </w:rPr>
        <w:t>については</w:t>
      </w:r>
      <w:r w:rsidR="00F60E99">
        <w:rPr>
          <w:rFonts w:ascii="Arial" w:hAnsi="Arial" w:cs="Arial"/>
          <w:sz w:val="21"/>
          <w:szCs w:val="21"/>
        </w:rPr>
        <w:t>Word</w:t>
      </w:r>
      <w:r w:rsidR="00F60E99">
        <w:rPr>
          <w:rFonts w:ascii="Arial" w:hAnsi="Arial" w:cs="Arial" w:hint="eastAsia"/>
          <w:sz w:val="21"/>
          <w:szCs w:val="21"/>
        </w:rPr>
        <w:t>形式で、成績証明書（②）と英語能力試験スコアシート（③）については</w:t>
      </w:r>
      <w:r w:rsidR="00F60E99">
        <w:rPr>
          <w:rFonts w:ascii="Arial" w:hAnsi="Arial" w:cs="Arial" w:hint="eastAsia"/>
          <w:sz w:val="21"/>
          <w:szCs w:val="21"/>
        </w:rPr>
        <w:t>PDF</w:t>
      </w:r>
      <w:r w:rsidR="00F60E99">
        <w:rPr>
          <w:rFonts w:ascii="Arial" w:hAnsi="Arial" w:cs="Arial" w:hint="eastAsia"/>
          <w:sz w:val="21"/>
          <w:szCs w:val="21"/>
        </w:rPr>
        <w:t>形式で応募者本人が、電子メールにて</w:t>
      </w:r>
      <w:r w:rsidR="00F60E99" w:rsidRPr="0017795E">
        <w:rPr>
          <w:rFonts w:ascii="Arial" w:hAnsi="Arial" w:cs="Arial" w:hint="eastAsia"/>
          <w:sz w:val="21"/>
          <w:szCs w:val="21"/>
          <w:u w:val="single"/>
        </w:rPr>
        <w:t>指導教員へ</w:t>
      </w:r>
      <w:r w:rsidR="00F60E99" w:rsidRPr="0017795E">
        <w:rPr>
          <w:rFonts w:ascii="Arial" w:hAnsi="Arial" w:cs="Arial"/>
          <w:sz w:val="21"/>
          <w:szCs w:val="21"/>
          <w:u w:val="single"/>
        </w:rPr>
        <w:t>CC</w:t>
      </w:r>
      <w:r w:rsidR="00F60E99" w:rsidRPr="0017795E">
        <w:rPr>
          <w:rFonts w:ascii="Arial" w:hAnsi="Arial" w:cs="Arial" w:hint="eastAsia"/>
          <w:sz w:val="21"/>
          <w:szCs w:val="21"/>
          <w:u w:val="single"/>
        </w:rPr>
        <w:t>して</w:t>
      </w:r>
      <w:r w:rsidR="0065260B" w:rsidRPr="00287A92">
        <w:rPr>
          <w:rFonts w:ascii="Arial" w:hAnsi="Arial" w:hint="eastAsia"/>
          <w:sz w:val="21"/>
          <w:szCs w:val="21"/>
        </w:rPr>
        <w:t>提出すること。電子メールの件名を「プログラム</w:t>
      </w:r>
      <w:r w:rsidR="0074651C" w:rsidRPr="00287A92">
        <w:rPr>
          <w:rFonts w:ascii="Arial" w:hAnsi="Arial" w:hint="eastAsia"/>
          <w:sz w:val="21"/>
          <w:szCs w:val="21"/>
        </w:rPr>
        <w:t>生応募（○○○○（氏名））」とすること。</w:t>
      </w:r>
      <w:r w:rsidR="00A02F00" w:rsidRPr="00287A92">
        <w:rPr>
          <w:rFonts w:ascii="Arial" w:hAnsi="Arial" w:hint="eastAsia"/>
          <w:sz w:val="21"/>
          <w:szCs w:val="21"/>
        </w:rPr>
        <w:t>不明な点は下記連絡先に問い合わせること。</w:t>
      </w:r>
    </w:p>
    <w:p w14:paraId="31FF1301" w14:textId="1CA318EF" w:rsidR="0016494F" w:rsidRDefault="0016494F" w:rsidP="0016494F">
      <w:pPr>
        <w:spacing w:line="360" w:lineRule="atLeast"/>
        <w:ind w:leftChars="202" w:left="695" w:hangingChars="100" w:hanging="210"/>
        <w:rPr>
          <w:rFonts w:ascii="Arial" w:hAnsi="Arial" w:cs="Arial"/>
          <w:sz w:val="21"/>
          <w:szCs w:val="21"/>
        </w:rPr>
      </w:pPr>
      <w:r>
        <w:rPr>
          <w:rFonts w:ascii="Arial" w:hAnsi="Arial" w:cs="Arial" w:hint="eastAsia"/>
          <w:sz w:val="21"/>
          <w:szCs w:val="21"/>
        </w:rPr>
        <w:t>・</w:t>
      </w:r>
      <w:r w:rsidRPr="0016494F">
        <w:rPr>
          <w:rFonts w:ascii="Arial" w:hAnsi="Arial" w:cs="Arial" w:hint="eastAsia"/>
          <w:sz w:val="21"/>
          <w:szCs w:val="21"/>
        </w:rPr>
        <w:t>推薦書（</w:t>
      </w:r>
      <w:r>
        <w:rPr>
          <w:rFonts w:ascii="Arial" w:hAnsi="Arial" w:cs="Arial" w:hint="eastAsia"/>
          <w:sz w:val="21"/>
          <w:szCs w:val="21"/>
        </w:rPr>
        <w:t>④</w:t>
      </w:r>
      <w:r w:rsidRPr="0016494F">
        <w:rPr>
          <w:rFonts w:ascii="Arial" w:hAnsi="Arial" w:cs="Arial" w:hint="eastAsia"/>
          <w:sz w:val="21"/>
          <w:szCs w:val="21"/>
        </w:rPr>
        <w:t>）は応募者の指導教員から、期限までに下記のメールアドレスへ（</w:t>
      </w:r>
      <w:r w:rsidRPr="0017795E">
        <w:rPr>
          <w:rFonts w:ascii="Arial" w:hAnsi="Arial" w:cs="Arial" w:hint="eastAsia"/>
          <w:sz w:val="21"/>
          <w:szCs w:val="21"/>
          <w:u w:val="single"/>
        </w:rPr>
        <w:t>応募者本人へ</w:t>
      </w:r>
      <w:r w:rsidRPr="0017795E">
        <w:rPr>
          <w:rFonts w:ascii="Arial" w:hAnsi="Arial" w:cs="Arial"/>
          <w:sz w:val="21"/>
          <w:szCs w:val="21"/>
          <w:u w:val="single"/>
        </w:rPr>
        <w:t>CC</w:t>
      </w:r>
      <w:r w:rsidRPr="0017795E">
        <w:rPr>
          <w:rFonts w:ascii="Arial" w:hAnsi="Arial" w:cs="Arial" w:hint="eastAsia"/>
          <w:sz w:val="21"/>
          <w:szCs w:val="21"/>
          <w:u w:val="single"/>
        </w:rPr>
        <w:t>せずに</w:t>
      </w:r>
      <w:r w:rsidRPr="0016494F">
        <w:rPr>
          <w:rFonts w:ascii="Arial" w:hAnsi="Arial" w:cs="Arial" w:hint="eastAsia"/>
          <w:sz w:val="21"/>
          <w:szCs w:val="21"/>
        </w:rPr>
        <w:t>）</w:t>
      </w:r>
      <w:r w:rsidRPr="0016494F">
        <w:rPr>
          <w:rFonts w:ascii="Arial" w:hAnsi="Arial" w:cs="Arial" w:hint="eastAsia"/>
          <w:sz w:val="21"/>
          <w:szCs w:val="21"/>
        </w:rPr>
        <w:t>Word</w:t>
      </w:r>
      <w:r w:rsidRPr="0016494F">
        <w:rPr>
          <w:rFonts w:ascii="Arial" w:hAnsi="Arial" w:cs="Arial" w:hint="eastAsia"/>
          <w:sz w:val="21"/>
          <w:szCs w:val="21"/>
        </w:rPr>
        <w:t>形式で提出してもらうこと。</w:t>
      </w:r>
    </w:p>
    <w:p w14:paraId="5BFDA2DF" w14:textId="3514C3C2" w:rsidR="0016494F" w:rsidRDefault="0016494F" w:rsidP="0017795E">
      <w:pPr>
        <w:spacing w:line="360" w:lineRule="atLeast"/>
        <w:ind w:leftChars="202" w:left="695" w:hangingChars="100" w:hanging="210"/>
        <w:rPr>
          <w:rFonts w:ascii="Arial" w:hAnsi="Arial"/>
          <w:sz w:val="21"/>
          <w:szCs w:val="21"/>
        </w:rPr>
      </w:pPr>
    </w:p>
    <w:p w14:paraId="0DB31A6F" w14:textId="77777777" w:rsidR="005F22F2" w:rsidRPr="00287A92" w:rsidRDefault="00D7083D" w:rsidP="00274B8D">
      <w:pPr>
        <w:spacing w:line="360" w:lineRule="atLeast"/>
        <w:rPr>
          <w:rFonts w:ascii="Arial" w:hAnsi="Arial" w:cs="Arial"/>
          <w:sz w:val="21"/>
          <w:szCs w:val="21"/>
        </w:rPr>
      </w:pPr>
      <w:r w:rsidRPr="00287A92">
        <w:rPr>
          <w:rFonts w:ascii="Arial" w:hAnsi="Arial" w:cs="Arial" w:hint="eastAsia"/>
          <w:sz w:val="21"/>
          <w:szCs w:val="21"/>
        </w:rPr>
        <w:t xml:space="preserve">　　</w:t>
      </w:r>
      <w:r w:rsidR="005F22F2" w:rsidRPr="00287A92">
        <w:rPr>
          <w:rFonts w:ascii="Arial" w:hAnsi="Arial" w:cs="Arial" w:hint="eastAsia"/>
          <w:sz w:val="21"/>
          <w:szCs w:val="21"/>
        </w:rPr>
        <w:t>送付・提出先：</w:t>
      </w:r>
      <w:r w:rsidR="00D62FE0" w:rsidRPr="00287A92">
        <w:rPr>
          <w:rFonts w:hint="eastAsia"/>
          <w:sz w:val="21"/>
          <w:szCs w:val="21"/>
        </w:rPr>
        <w:t>北海道大学　リーディングプログラム事務局</w:t>
      </w:r>
    </w:p>
    <w:p w14:paraId="4497B461" w14:textId="005D0383" w:rsidR="00FE612F" w:rsidRPr="00287A92" w:rsidRDefault="00C46B22" w:rsidP="005565B0">
      <w:pPr>
        <w:spacing w:line="340" w:lineRule="exact"/>
        <w:ind w:firstLineChars="900" w:firstLine="1890"/>
        <w:rPr>
          <w:rFonts w:ascii="Arial" w:hAnsi="Arial" w:cs="Arial"/>
          <w:sz w:val="21"/>
          <w:szCs w:val="21"/>
        </w:rPr>
      </w:pPr>
      <w:r w:rsidRPr="00287A92">
        <w:rPr>
          <w:rFonts w:ascii="Arial" w:hAnsi="Arial" w:cs="Arial" w:hint="eastAsia"/>
          <w:sz w:val="21"/>
          <w:szCs w:val="21"/>
        </w:rPr>
        <w:t>〒</w:t>
      </w:r>
      <w:r w:rsidRPr="00287A92">
        <w:rPr>
          <w:rFonts w:ascii="Arial" w:hAnsi="Arial" w:cs="Arial" w:hint="eastAsia"/>
          <w:sz w:val="21"/>
          <w:szCs w:val="21"/>
        </w:rPr>
        <w:t xml:space="preserve">060-0810 </w:t>
      </w:r>
      <w:r w:rsidRPr="00287A92">
        <w:rPr>
          <w:rFonts w:ascii="Arial" w:hAnsi="Arial" w:cs="Arial" w:hint="eastAsia"/>
          <w:sz w:val="21"/>
          <w:szCs w:val="21"/>
        </w:rPr>
        <w:t>札幌市北区北</w:t>
      </w:r>
      <w:r w:rsidRPr="00287A92">
        <w:rPr>
          <w:rFonts w:ascii="Arial" w:hAnsi="Arial" w:cs="Arial" w:hint="eastAsia"/>
          <w:sz w:val="21"/>
          <w:szCs w:val="21"/>
        </w:rPr>
        <w:t>10</w:t>
      </w:r>
      <w:r w:rsidRPr="00287A92">
        <w:rPr>
          <w:rFonts w:ascii="Arial" w:hAnsi="Arial" w:cs="Arial" w:hint="eastAsia"/>
          <w:sz w:val="21"/>
          <w:szCs w:val="21"/>
        </w:rPr>
        <w:t>条西</w:t>
      </w:r>
      <w:r w:rsidRPr="00287A92">
        <w:rPr>
          <w:rFonts w:ascii="Arial" w:hAnsi="Arial" w:cs="Arial" w:hint="eastAsia"/>
          <w:sz w:val="21"/>
          <w:szCs w:val="21"/>
        </w:rPr>
        <w:t>8</w:t>
      </w:r>
      <w:r w:rsidRPr="00287A92">
        <w:rPr>
          <w:rFonts w:ascii="Arial" w:hAnsi="Arial" w:cs="Arial" w:hint="eastAsia"/>
          <w:sz w:val="21"/>
          <w:szCs w:val="21"/>
        </w:rPr>
        <w:t>丁目</w:t>
      </w:r>
      <w:r w:rsidR="00C77777">
        <w:rPr>
          <w:rFonts w:ascii="Arial" w:hAnsi="Arial" w:cs="Arial" w:hint="eastAsia"/>
          <w:sz w:val="21"/>
          <w:szCs w:val="21"/>
        </w:rPr>
        <w:t xml:space="preserve">　</w:t>
      </w:r>
      <w:r w:rsidRPr="00287A92">
        <w:rPr>
          <w:rFonts w:ascii="Arial" w:hAnsi="Arial" w:cs="Arial" w:hint="eastAsia"/>
          <w:sz w:val="21"/>
          <w:szCs w:val="21"/>
        </w:rPr>
        <w:t>北海道大学</w:t>
      </w:r>
      <w:r w:rsidR="002D6809">
        <w:rPr>
          <w:rFonts w:ascii="Arial" w:hAnsi="Arial" w:cs="Arial" w:hint="eastAsia"/>
          <w:sz w:val="21"/>
          <w:szCs w:val="21"/>
        </w:rPr>
        <w:t xml:space="preserve"> </w:t>
      </w:r>
      <w:r w:rsidRPr="00287A92">
        <w:rPr>
          <w:rFonts w:ascii="Arial" w:hAnsi="Arial" w:cs="Arial" w:hint="eastAsia"/>
          <w:sz w:val="21"/>
          <w:szCs w:val="21"/>
        </w:rPr>
        <w:t>理学部</w:t>
      </w:r>
      <w:r w:rsidRPr="00287A92">
        <w:rPr>
          <w:rFonts w:ascii="Arial" w:hAnsi="Arial" w:cs="Arial" w:hint="eastAsia"/>
          <w:sz w:val="21"/>
          <w:szCs w:val="21"/>
        </w:rPr>
        <w:t>7</w:t>
      </w:r>
      <w:r w:rsidRPr="00287A92">
        <w:rPr>
          <w:rFonts w:ascii="Arial" w:hAnsi="Arial" w:cs="Arial" w:hint="eastAsia"/>
          <w:sz w:val="21"/>
          <w:szCs w:val="21"/>
        </w:rPr>
        <w:t>号館</w:t>
      </w:r>
      <w:r w:rsidR="00EF51B0" w:rsidRPr="00287A92">
        <w:rPr>
          <w:rFonts w:ascii="Arial" w:hAnsi="Arial" w:cs="Arial"/>
          <w:sz w:val="21"/>
          <w:szCs w:val="21"/>
        </w:rPr>
        <w:t>1</w:t>
      </w:r>
      <w:r w:rsidRPr="00287A92">
        <w:rPr>
          <w:rFonts w:ascii="Arial" w:hAnsi="Arial" w:cs="Arial" w:hint="eastAsia"/>
          <w:sz w:val="21"/>
          <w:szCs w:val="21"/>
        </w:rPr>
        <w:t>-0</w:t>
      </w:r>
      <w:r w:rsidR="00EF51B0" w:rsidRPr="00287A92">
        <w:rPr>
          <w:rFonts w:ascii="Arial" w:hAnsi="Arial" w:cs="Arial"/>
          <w:sz w:val="21"/>
          <w:szCs w:val="21"/>
        </w:rPr>
        <w:t>6</w:t>
      </w:r>
      <w:r w:rsidRPr="00287A92">
        <w:rPr>
          <w:rFonts w:ascii="Arial" w:hAnsi="Arial" w:cs="Arial" w:hint="eastAsia"/>
          <w:sz w:val="21"/>
          <w:szCs w:val="21"/>
        </w:rPr>
        <w:t>室</w:t>
      </w:r>
    </w:p>
    <w:p w14:paraId="29AFB338" w14:textId="5D7D8C57" w:rsidR="001355C0" w:rsidRPr="00287A92" w:rsidRDefault="00D62FE0" w:rsidP="002D6809">
      <w:pPr>
        <w:spacing w:line="340" w:lineRule="exact"/>
        <w:ind w:firstLineChars="900" w:firstLine="1890"/>
        <w:rPr>
          <w:rFonts w:ascii="Arial" w:hAnsi="Arial"/>
          <w:sz w:val="21"/>
          <w:szCs w:val="21"/>
        </w:rPr>
      </w:pPr>
      <w:r w:rsidRPr="00287A92">
        <w:rPr>
          <w:rFonts w:ascii="Arial" w:hAnsi="Arial"/>
          <w:sz w:val="21"/>
          <w:szCs w:val="21"/>
        </w:rPr>
        <w:t>TEL: 011-706-</w:t>
      </w:r>
      <w:r w:rsidR="006757A7" w:rsidRPr="00287A92">
        <w:rPr>
          <w:rFonts w:ascii="Arial" w:hAnsi="Arial" w:hint="eastAsia"/>
          <w:sz w:val="21"/>
          <w:szCs w:val="21"/>
        </w:rPr>
        <w:t>3359</w:t>
      </w:r>
      <w:r w:rsidRPr="00287A92">
        <w:rPr>
          <w:rFonts w:ascii="Arial" w:hAnsi="Arial" w:hint="eastAsia"/>
          <w:sz w:val="21"/>
          <w:szCs w:val="21"/>
        </w:rPr>
        <w:t xml:space="preserve">, </w:t>
      </w:r>
      <w:r w:rsidRPr="00287A92">
        <w:rPr>
          <w:rFonts w:ascii="Arial" w:hAnsi="Arial"/>
          <w:sz w:val="21"/>
          <w:szCs w:val="21"/>
        </w:rPr>
        <w:t>FAX: 011-706-</w:t>
      </w:r>
      <w:r w:rsidR="006757A7" w:rsidRPr="00287A92">
        <w:rPr>
          <w:rFonts w:ascii="Arial" w:hAnsi="Arial" w:hint="eastAsia"/>
          <w:sz w:val="21"/>
          <w:szCs w:val="21"/>
        </w:rPr>
        <w:t>3603</w:t>
      </w:r>
      <w:r w:rsidR="00C77777">
        <w:rPr>
          <w:rFonts w:ascii="Arial" w:hAnsi="Arial" w:hint="eastAsia"/>
          <w:sz w:val="21"/>
          <w:szCs w:val="21"/>
        </w:rPr>
        <w:t xml:space="preserve">　</w:t>
      </w:r>
      <w:r w:rsidR="00C46B22" w:rsidRPr="002D6809">
        <w:rPr>
          <w:rFonts w:ascii="Arial" w:hAnsi="Arial"/>
          <w:sz w:val="21"/>
          <w:szCs w:val="21"/>
          <w:u w:val="single"/>
        </w:rPr>
        <w:t xml:space="preserve">E-mail: </w:t>
      </w:r>
      <w:r w:rsidR="00706850" w:rsidRPr="002D6809">
        <w:rPr>
          <w:rFonts w:ascii="Arial" w:hAnsi="Arial" w:hint="eastAsia"/>
          <w:sz w:val="21"/>
          <w:szCs w:val="21"/>
          <w:u w:val="single"/>
        </w:rPr>
        <w:t>leading</w:t>
      </w:r>
      <w:r w:rsidR="00706850" w:rsidRPr="002D6809">
        <w:rPr>
          <w:rFonts w:ascii="Arial" w:hAnsi="Arial"/>
          <w:sz w:val="21"/>
          <w:szCs w:val="21"/>
          <w:u w:val="single"/>
        </w:rPr>
        <w:t>@sci.hokudai.ac.jp</w:t>
      </w:r>
    </w:p>
    <w:p w14:paraId="14375A7F" w14:textId="08E7DE3A" w:rsidR="00EE3481" w:rsidRPr="00287A92" w:rsidRDefault="00822FFB" w:rsidP="00274B8D">
      <w:pPr>
        <w:spacing w:line="360" w:lineRule="atLeast"/>
        <w:ind w:left="424" w:hangingChars="202" w:hanging="424"/>
        <w:rPr>
          <w:rFonts w:ascii="Arial" w:hAnsi="Arial" w:cs="Arial"/>
          <w:sz w:val="21"/>
          <w:szCs w:val="21"/>
        </w:rPr>
      </w:pPr>
      <w:r w:rsidRPr="00287A92">
        <w:rPr>
          <w:rFonts w:ascii="Arial" w:hAnsi="Arial" w:cs="Arial" w:hint="eastAsia"/>
          <w:sz w:val="21"/>
          <w:szCs w:val="21"/>
        </w:rPr>
        <w:t>２．</w:t>
      </w:r>
      <w:r w:rsidR="00EE3481" w:rsidRPr="00287A92">
        <w:rPr>
          <w:rFonts w:ascii="Arial" w:hAnsi="Arial" w:cs="Arial"/>
          <w:sz w:val="21"/>
          <w:szCs w:val="21"/>
        </w:rPr>
        <w:t>期限：</w:t>
      </w:r>
      <w:r w:rsidR="00BF060B" w:rsidRPr="00287A92">
        <w:rPr>
          <w:rFonts w:ascii="Arial" w:hAnsi="Arial" w:cs="Arial" w:hint="eastAsia"/>
          <w:sz w:val="21"/>
          <w:szCs w:val="21"/>
        </w:rPr>
        <w:t>20</w:t>
      </w:r>
      <w:r w:rsidR="00BF060B">
        <w:rPr>
          <w:rFonts w:ascii="Arial" w:hAnsi="Arial" w:cs="Arial"/>
          <w:sz w:val="21"/>
          <w:szCs w:val="21"/>
        </w:rPr>
        <w:t>2</w:t>
      </w:r>
      <w:r w:rsidR="001A1ADF">
        <w:rPr>
          <w:rFonts w:ascii="Arial" w:hAnsi="Arial" w:cs="Arial" w:hint="eastAsia"/>
          <w:sz w:val="21"/>
          <w:szCs w:val="21"/>
        </w:rPr>
        <w:t>2</w:t>
      </w:r>
      <w:r w:rsidR="00EE3481" w:rsidRPr="00287A92">
        <w:rPr>
          <w:rFonts w:ascii="Arial" w:hAnsi="Arial" w:cs="Arial"/>
          <w:sz w:val="21"/>
          <w:szCs w:val="21"/>
        </w:rPr>
        <w:t>年</w:t>
      </w:r>
      <w:r w:rsidR="007C3CC8" w:rsidRPr="00287A92">
        <w:rPr>
          <w:rFonts w:ascii="Arial" w:hAnsi="Arial" w:cs="Arial"/>
          <w:sz w:val="21"/>
          <w:szCs w:val="21"/>
        </w:rPr>
        <w:t>7</w:t>
      </w:r>
      <w:r w:rsidR="006F5920" w:rsidRPr="00287A92">
        <w:rPr>
          <w:rFonts w:ascii="Arial" w:hAnsi="Arial" w:cs="Arial"/>
          <w:sz w:val="21"/>
          <w:szCs w:val="21"/>
        </w:rPr>
        <w:t>月</w:t>
      </w:r>
      <w:r w:rsidR="00D327DB">
        <w:rPr>
          <w:rFonts w:ascii="Arial" w:hAnsi="Arial" w:cs="Arial" w:hint="eastAsia"/>
          <w:sz w:val="21"/>
          <w:szCs w:val="21"/>
        </w:rPr>
        <w:t>1</w:t>
      </w:r>
      <w:r w:rsidR="001A1ADF">
        <w:rPr>
          <w:rFonts w:ascii="Arial" w:hAnsi="Arial" w:cs="Arial" w:hint="eastAsia"/>
          <w:sz w:val="21"/>
          <w:szCs w:val="21"/>
        </w:rPr>
        <w:t>3</w:t>
      </w:r>
      <w:r w:rsidR="001551A9" w:rsidRPr="00287A92">
        <w:rPr>
          <w:rFonts w:ascii="Arial" w:hAnsi="Arial" w:cs="Arial" w:hint="eastAsia"/>
          <w:sz w:val="21"/>
          <w:szCs w:val="21"/>
        </w:rPr>
        <w:t>日（</w:t>
      </w:r>
      <w:r w:rsidR="007C3CC8" w:rsidRPr="00287A92">
        <w:rPr>
          <w:rFonts w:ascii="Arial" w:hAnsi="Arial" w:cs="Arial" w:hint="eastAsia"/>
          <w:sz w:val="21"/>
          <w:szCs w:val="21"/>
        </w:rPr>
        <w:t>水</w:t>
      </w:r>
      <w:r w:rsidR="001551A9" w:rsidRPr="00287A92">
        <w:rPr>
          <w:rFonts w:ascii="Arial" w:hAnsi="Arial" w:cs="Arial" w:hint="eastAsia"/>
          <w:sz w:val="21"/>
          <w:szCs w:val="21"/>
        </w:rPr>
        <w:t>）</w:t>
      </w:r>
      <w:r w:rsidR="00604204" w:rsidRPr="00287A92">
        <w:rPr>
          <w:rFonts w:ascii="Arial" w:hAnsi="Arial" w:cs="Arial" w:hint="eastAsia"/>
          <w:sz w:val="21"/>
          <w:szCs w:val="21"/>
        </w:rPr>
        <w:t>正午</w:t>
      </w:r>
      <w:r w:rsidR="00E63BA3" w:rsidRPr="00287A92">
        <w:rPr>
          <w:rFonts w:ascii="Arial" w:hAnsi="Arial" w:cs="Arial" w:hint="eastAsia"/>
          <w:sz w:val="21"/>
          <w:szCs w:val="21"/>
        </w:rPr>
        <w:t>。</w:t>
      </w:r>
      <w:r w:rsidR="002116FE" w:rsidRPr="002116FE">
        <w:rPr>
          <w:rFonts w:ascii="Arial" w:hAnsi="Arial" w:cs="Arial" w:hint="eastAsia"/>
          <w:sz w:val="21"/>
          <w:szCs w:val="21"/>
        </w:rPr>
        <w:t>但し、英語能力試験スコアシートに限り、</w:t>
      </w:r>
      <w:r w:rsidR="002116FE" w:rsidRPr="002116FE">
        <w:rPr>
          <w:rFonts w:ascii="Arial" w:hAnsi="Arial" w:cs="Arial" w:hint="eastAsia"/>
          <w:sz w:val="21"/>
          <w:szCs w:val="21"/>
        </w:rPr>
        <w:t>20</w:t>
      </w:r>
      <w:r w:rsidR="002116FE">
        <w:rPr>
          <w:rFonts w:ascii="Arial" w:hAnsi="Arial" w:cs="Arial" w:hint="eastAsia"/>
          <w:sz w:val="21"/>
          <w:szCs w:val="21"/>
        </w:rPr>
        <w:t>2</w:t>
      </w:r>
      <w:r w:rsidR="001A1ADF">
        <w:rPr>
          <w:rFonts w:ascii="Arial" w:hAnsi="Arial" w:cs="Arial" w:hint="eastAsia"/>
          <w:sz w:val="21"/>
          <w:szCs w:val="21"/>
        </w:rPr>
        <w:t>2</w:t>
      </w:r>
      <w:r w:rsidR="002116FE" w:rsidRPr="002116FE">
        <w:rPr>
          <w:rFonts w:ascii="Arial" w:hAnsi="Arial" w:cs="Arial" w:hint="eastAsia"/>
          <w:sz w:val="21"/>
          <w:szCs w:val="21"/>
        </w:rPr>
        <w:t>年</w:t>
      </w:r>
      <w:r w:rsidR="002116FE" w:rsidRPr="002116FE">
        <w:rPr>
          <w:rFonts w:ascii="Arial" w:hAnsi="Arial" w:cs="Arial" w:hint="eastAsia"/>
          <w:sz w:val="21"/>
          <w:szCs w:val="21"/>
        </w:rPr>
        <w:t>7</w:t>
      </w:r>
      <w:r w:rsidR="002116FE" w:rsidRPr="002116FE">
        <w:rPr>
          <w:rFonts w:ascii="Arial" w:hAnsi="Arial" w:cs="Arial" w:hint="eastAsia"/>
          <w:sz w:val="21"/>
          <w:szCs w:val="21"/>
        </w:rPr>
        <w:t>月</w:t>
      </w:r>
      <w:r w:rsidR="00E154D6">
        <w:rPr>
          <w:rFonts w:ascii="Arial" w:hAnsi="Arial" w:cs="Arial" w:hint="eastAsia"/>
          <w:sz w:val="21"/>
          <w:szCs w:val="21"/>
        </w:rPr>
        <w:t>2</w:t>
      </w:r>
      <w:r w:rsidR="001A1ADF">
        <w:rPr>
          <w:rFonts w:ascii="Arial" w:hAnsi="Arial" w:cs="Arial" w:hint="eastAsia"/>
          <w:sz w:val="21"/>
          <w:szCs w:val="21"/>
        </w:rPr>
        <w:t>0</w:t>
      </w:r>
      <w:r w:rsidR="002116FE" w:rsidRPr="002116FE">
        <w:rPr>
          <w:rFonts w:ascii="Arial" w:hAnsi="Arial" w:cs="Arial" w:hint="eastAsia"/>
          <w:sz w:val="21"/>
          <w:szCs w:val="21"/>
        </w:rPr>
        <w:t>日（</w:t>
      </w:r>
      <w:r w:rsidR="001A1ADF">
        <w:rPr>
          <w:rFonts w:ascii="Arial" w:hAnsi="Arial" w:cs="Arial" w:hint="eastAsia"/>
          <w:sz w:val="21"/>
          <w:szCs w:val="21"/>
        </w:rPr>
        <w:t>水</w:t>
      </w:r>
      <w:r w:rsidR="002116FE" w:rsidRPr="002116FE">
        <w:rPr>
          <w:rFonts w:ascii="Arial" w:hAnsi="Arial" w:cs="Arial" w:hint="eastAsia"/>
          <w:sz w:val="21"/>
          <w:szCs w:val="21"/>
        </w:rPr>
        <w:t>）まで提出を認める。</w:t>
      </w:r>
    </w:p>
    <w:p w14:paraId="1A145B54" w14:textId="77777777" w:rsidR="00506DB3" w:rsidRDefault="00506DB3" w:rsidP="00EE3481">
      <w:pPr>
        <w:rPr>
          <w:rFonts w:ascii="Arial" w:hAnsi="Arial" w:cs="Arial"/>
          <w:sz w:val="21"/>
          <w:szCs w:val="21"/>
        </w:rPr>
      </w:pPr>
    </w:p>
    <w:p w14:paraId="0F3AE75D" w14:textId="77777777" w:rsidR="004622A0" w:rsidRPr="00287A92" w:rsidRDefault="004622A0" w:rsidP="00EE3481">
      <w:pPr>
        <w:rPr>
          <w:rFonts w:ascii="Arial" w:hAnsi="Arial" w:cs="Arial"/>
          <w:sz w:val="21"/>
          <w:szCs w:val="21"/>
        </w:rPr>
      </w:pPr>
      <w:r w:rsidRPr="00287A92">
        <w:rPr>
          <w:rFonts w:ascii="Arial" w:hAnsi="Arial" w:cs="Arial"/>
          <w:sz w:val="21"/>
          <w:szCs w:val="21"/>
        </w:rPr>
        <w:t>【</w:t>
      </w:r>
      <w:r w:rsidR="005B1CEB" w:rsidRPr="00287A92">
        <w:rPr>
          <w:rFonts w:ascii="Arial" w:hAnsi="Arial" w:cs="Arial"/>
          <w:sz w:val="21"/>
          <w:szCs w:val="21"/>
        </w:rPr>
        <w:t>選考方法</w:t>
      </w:r>
      <w:r w:rsidRPr="00287A92">
        <w:rPr>
          <w:rFonts w:ascii="Arial" w:hAnsi="Arial" w:cs="Arial"/>
          <w:sz w:val="21"/>
          <w:szCs w:val="21"/>
        </w:rPr>
        <w:t>】</w:t>
      </w:r>
    </w:p>
    <w:p w14:paraId="61CA9D65" w14:textId="77777777" w:rsidR="004622A0" w:rsidRPr="00287A92" w:rsidRDefault="005B1CEB" w:rsidP="00307DC9">
      <w:pPr>
        <w:ind w:firstLine="210"/>
        <w:rPr>
          <w:rFonts w:ascii="Arial" w:hAnsi="Arial" w:cs="Arial"/>
          <w:sz w:val="21"/>
          <w:szCs w:val="21"/>
        </w:rPr>
      </w:pPr>
      <w:r w:rsidRPr="00287A92">
        <w:rPr>
          <w:rFonts w:ascii="Arial" w:hAnsi="Arial" w:cs="Arial"/>
          <w:sz w:val="21"/>
          <w:szCs w:val="21"/>
        </w:rPr>
        <w:t>選考は</w:t>
      </w:r>
      <w:r w:rsidR="00F363F8" w:rsidRPr="00287A92">
        <w:rPr>
          <w:rFonts w:ascii="Arial" w:hAnsi="Arial" w:cs="Arial"/>
          <w:sz w:val="21"/>
          <w:szCs w:val="21"/>
        </w:rPr>
        <w:t>書類選考</w:t>
      </w:r>
      <w:r w:rsidR="00361D1C" w:rsidRPr="00287A92">
        <w:rPr>
          <w:rFonts w:ascii="Arial" w:hAnsi="Arial" w:cs="Arial"/>
          <w:sz w:val="21"/>
          <w:szCs w:val="21"/>
        </w:rPr>
        <w:t>による一次審査</w:t>
      </w:r>
      <w:r w:rsidR="00F363F8" w:rsidRPr="00287A92">
        <w:rPr>
          <w:rFonts w:ascii="Arial" w:hAnsi="Arial" w:cs="Arial"/>
          <w:sz w:val="21"/>
          <w:szCs w:val="21"/>
        </w:rPr>
        <w:t>と口頭試問によ</w:t>
      </w:r>
      <w:r w:rsidR="00361D1C" w:rsidRPr="00287A92">
        <w:rPr>
          <w:rFonts w:ascii="Arial" w:hAnsi="Arial" w:cs="Arial"/>
          <w:sz w:val="21"/>
          <w:szCs w:val="21"/>
        </w:rPr>
        <w:t>る二次審査</w:t>
      </w:r>
      <w:r w:rsidR="000E5514" w:rsidRPr="00287A92">
        <w:rPr>
          <w:rFonts w:ascii="Arial" w:hAnsi="Arial" w:cs="Arial"/>
          <w:sz w:val="21"/>
          <w:szCs w:val="21"/>
        </w:rPr>
        <w:t>の結果</w:t>
      </w:r>
      <w:r w:rsidR="00D26ACD" w:rsidRPr="00287A92">
        <w:rPr>
          <w:rFonts w:ascii="Arial" w:hAnsi="Arial" w:cs="Arial" w:hint="eastAsia"/>
          <w:sz w:val="21"/>
          <w:szCs w:val="21"/>
        </w:rPr>
        <w:t>に基づき行い</w:t>
      </w:r>
      <w:r w:rsidR="007614E8" w:rsidRPr="00287A92">
        <w:rPr>
          <w:rFonts w:ascii="Arial" w:hAnsi="Arial" w:cs="Arial" w:hint="eastAsia"/>
          <w:sz w:val="21"/>
          <w:szCs w:val="21"/>
        </w:rPr>
        <w:t>、</w:t>
      </w:r>
      <w:r w:rsidR="000E5514" w:rsidRPr="00287A92">
        <w:rPr>
          <w:rFonts w:ascii="Arial" w:hAnsi="Arial" w:cs="Arial"/>
          <w:sz w:val="21"/>
          <w:szCs w:val="21"/>
        </w:rPr>
        <w:t>最終的に</w:t>
      </w:r>
      <w:r w:rsidR="0024040B" w:rsidRPr="00287A92">
        <w:rPr>
          <w:rFonts w:ascii="Arial" w:hAnsi="Arial" w:cs="Arial" w:hint="eastAsia"/>
          <w:sz w:val="21"/>
          <w:szCs w:val="21"/>
        </w:rPr>
        <w:t>本プログラム</w:t>
      </w:r>
      <w:r w:rsidR="000E5514" w:rsidRPr="00287A92">
        <w:rPr>
          <w:rFonts w:ascii="Arial" w:hAnsi="Arial" w:cs="Arial"/>
          <w:sz w:val="21"/>
          <w:szCs w:val="21"/>
        </w:rPr>
        <w:t>運営委員会で</w:t>
      </w:r>
      <w:r w:rsidRPr="00287A92">
        <w:rPr>
          <w:rFonts w:ascii="Arial" w:hAnsi="Arial" w:cs="Arial"/>
          <w:sz w:val="21"/>
          <w:szCs w:val="21"/>
        </w:rPr>
        <w:t>決定する。</w:t>
      </w:r>
      <w:r w:rsidR="00361D1C" w:rsidRPr="00287A92">
        <w:rPr>
          <w:rFonts w:ascii="Arial" w:hAnsi="Arial" w:cs="Arial"/>
          <w:sz w:val="21"/>
          <w:szCs w:val="21"/>
        </w:rPr>
        <w:t>評価は</w:t>
      </w:r>
      <w:r w:rsidR="006125E4" w:rsidRPr="00287A92">
        <w:rPr>
          <w:rFonts w:ascii="Arial" w:hAnsi="Arial" w:cs="Arial"/>
          <w:sz w:val="21"/>
          <w:szCs w:val="21"/>
        </w:rPr>
        <w:t>学業成績</w:t>
      </w:r>
      <w:r w:rsidR="00160AC2" w:rsidRPr="00287A92">
        <w:rPr>
          <w:rFonts w:ascii="Arial" w:hAnsi="Arial" w:cs="Arial"/>
          <w:sz w:val="21"/>
          <w:szCs w:val="21"/>
        </w:rPr>
        <w:t>および</w:t>
      </w:r>
      <w:r w:rsidR="00922BA2" w:rsidRPr="00287A92">
        <w:rPr>
          <w:rFonts w:ascii="Arial" w:hAnsi="Arial" w:cs="Arial" w:hint="eastAsia"/>
          <w:sz w:val="21"/>
          <w:szCs w:val="21"/>
        </w:rPr>
        <w:t>研究成果、</w:t>
      </w:r>
      <w:r w:rsidR="00160AC2" w:rsidRPr="00287A92">
        <w:rPr>
          <w:rFonts w:ascii="Arial" w:hAnsi="Arial" w:cs="Arial" w:hint="eastAsia"/>
          <w:sz w:val="21"/>
          <w:szCs w:val="21"/>
        </w:rPr>
        <w:t>研究</w:t>
      </w:r>
      <w:r w:rsidR="00D5650E" w:rsidRPr="00287A92">
        <w:rPr>
          <w:rFonts w:ascii="Arial" w:hAnsi="Arial" w:cs="Arial" w:hint="eastAsia"/>
          <w:sz w:val="21"/>
          <w:szCs w:val="21"/>
        </w:rPr>
        <w:t>計画</w:t>
      </w:r>
      <w:r w:rsidR="00300E3A" w:rsidRPr="00287A92">
        <w:rPr>
          <w:rFonts w:ascii="Arial" w:hAnsi="Arial" w:cs="Arial" w:hint="eastAsia"/>
          <w:sz w:val="21"/>
          <w:szCs w:val="21"/>
        </w:rPr>
        <w:t>、</w:t>
      </w:r>
      <w:r w:rsidR="005E605A" w:rsidRPr="00287A92">
        <w:rPr>
          <w:rFonts w:ascii="Arial" w:hAnsi="Arial" w:cs="Arial" w:hint="eastAsia"/>
          <w:sz w:val="21"/>
          <w:szCs w:val="21"/>
        </w:rPr>
        <w:t>志望動機、</w:t>
      </w:r>
      <w:r w:rsidR="00300E3A" w:rsidRPr="00287A92">
        <w:rPr>
          <w:rFonts w:ascii="Arial" w:hAnsi="Arial" w:cs="Arial" w:hint="eastAsia"/>
          <w:sz w:val="21"/>
          <w:szCs w:val="21"/>
        </w:rPr>
        <w:t>未来構想</w:t>
      </w:r>
      <w:r w:rsidR="00300E3A" w:rsidRPr="00287A92">
        <w:rPr>
          <w:rFonts w:ascii="Arial" w:hAnsi="Arial" w:cs="Arial"/>
          <w:sz w:val="21"/>
          <w:szCs w:val="21"/>
        </w:rPr>
        <w:t>などで行う</w:t>
      </w:r>
      <w:r w:rsidR="004622A0" w:rsidRPr="00287A92">
        <w:rPr>
          <w:rFonts w:ascii="Arial" w:hAnsi="Arial" w:cs="Arial"/>
          <w:sz w:val="21"/>
          <w:szCs w:val="21"/>
        </w:rPr>
        <w:t>。</w:t>
      </w:r>
      <w:r w:rsidR="00217F80" w:rsidRPr="00287A92">
        <w:rPr>
          <w:rFonts w:ascii="ＭＳ 明朝" w:hAnsi="ＭＳ 明朝" w:cs="ＭＳ 明朝" w:hint="eastAsia"/>
          <w:spacing w:val="-1"/>
          <w:sz w:val="21"/>
          <w:szCs w:val="21"/>
        </w:rPr>
        <w:t>採用</w:t>
      </w:r>
      <w:r w:rsidR="00815DD6" w:rsidRPr="00287A92">
        <w:rPr>
          <w:rFonts w:ascii="ＭＳ 明朝" w:hAnsi="ＭＳ 明朝" w:cs="ＭＳ 明朝" w:hint="eastAsia"/>
          <w:spacing w:val="-1"/>
          <w:sz w:val="21"/>
          <w:szCs w:val="21"/>
        </w:rPr>
        <w:t>された場合</w:t>
      </w:r>
      <w:r w:rsidR="007614E8" w:rsidRPr="00287A92">
        <w:rPr>
          <w:rFonts w:ascii="ＭＳ 明朝" w:hAnsi="ＭＳ 明朝" w:cs="ＭＳ 明朝" w:hint="eastAsia"/>
          <w:spacing w:val="-1"/>
          <w:sz w:val="21"/>
          <w:szCs w:val="21"/>
        </w:rPr>
        <w:t>、</w:t>
      </w:r>
      <w:r w:rsidR="00D26ACD" w:rsidRPr="00287A92">
        <w:rPr>
          <w:rFonts w:ascii="ＭＳ 明朝" w:hAnsi="ＭＳ 明朝" w:cs="ＭＳ 明朝" w:hint="eastAsia"/>
          <w:spacing w:val="-1"/>
          <w:sz w:val="21"/>
          <w:szCs w:val="21"/>
        </w:rPr>
        <w:t>本人および</w:t>
      </w:r>
      <w:r w:rsidR="00815DD6" w:rsidRPr="00287A92">
        <w:rPr>
          <w:rFonts w:ascii="ＭＳ 明朝" w:hAnsi="ＭＳ 明朝" w:cs="ＭＳ 明朝" w:hint="eastAsia"/>
          <w:spacing w:val="-1"/>
          <w:sz w:val="21"/>
          <w:szCs w:val="21"/>
        </w:rPr>
        <w:t>指導教員に通知する。</w:t>
      </w:r>
    </w:p>
    <w:p w14:paraId="350517E4" w14:textId="7940185E" w:rsidR="00252C8B" w:rsidRPr="00287A92" w:rsidRDefault="00217F80" w:rsidP="00E31EFB">
      <w:pPr>
        <w:ind w:firstLineChars="135" w:firstLine="283"/>
        <w:rPr>
          <w:rFonts w:ascii="Arial" w:hAnsi="Arial" w:cs="Arial"/>
          <w:sz w:val="21"/>
          <w:szCs w:val="21"/>
        </w:rPr>
      </w:pPr>
      <w:r w:rsidRPr="00287A92">
        <w:rPr>
          <w:rFonts w:ascii="Arial" w:hAnsi="Arial" w:cs="Arial"/>
          <w:sz w:val="21"/>
          <w:szCs w:val="21"/>
        </w:rPr>
        <w:t>書類選考による一次審査</w:t>
      </w:r>
      <w:r w:rsidRPr="00287A92">
        <w:rPr>
          <w:rFonts w:ascii="Arial" w:hAnsi="Arial" w:cs="Arial" w:hint="eastAsia"/>
          <w:sz w:val="21"/>
          <w:szCs w:val="21"/>
        </w:rPr>
        <w:t>の結果は</w:t>
      </w:r>
      <w:r w:rsidR="00A02F00" w:rsidRPr="00287A92">
        <w:rPr>
          <w:rFonts w:ascii="Arial" w:hAnsi="Arial" w:cs="Arial" w:hint="eastAsia"/>
          <w:sz w:val="21"/>
          <w:szCs w:val="21"/>
        </w:rPr>
        <w:t>、</w:t>
      </w:r>
      <w:r w:rsidRPr="00287A92">
        <w:rPr>
          <w:rFonts w:ascii="Arial" w:hAnsi="Arial" w:cs="Arial"/>
          <w:sz w:val="21"/>
          <w:szCs w:val="21"/>
        </w:rPr>
        <w:t>二次審査</w:t>
      </w:r>
      <w:r w:rsidRPr="00287A92">
        <w:rPr>
          <w:rFonts w:ascii="Arial" w:hAnsi="Arial" w:cs="Arial" w:hint="eastAsia"/>
          <w:sz w:val="21"/>
          <w:szCs w:val="21"/>
        </w:rPr>
        <w:t>の詳細とともに</w:t>
      </w:r>
      <w:r w:rsidR="00BF060B" w:rsidRPr="00287A92">
        <w:rPr>
          <w:rFonts w:ascii="Arial" w:hAnsi="Arial" w:cs="Arial" w:hint="eastAsia"/>
          <w:sz w:val="21"/>
          <w:szCs w:val="21"/>
        </w:rPr>
        <w:t>20</w:t>
      </w:r>
      <w:r w:rsidR="00BF060B">
        <w:rPr>
          <w:rFonts w:ascii="Arial" w:hAnsi="Arial" w:cs="Arial"/>
          <w:sz w:val="21"/>
          <w:szCs w:val="21"/>
        </w:rPr>
        <w:t>2</w:t>
      </w:r>
      <w:r w:rsidR="001A1ADF">
        <w:rPr>
          <w:rFonts w:ascii="Arial" w:hAnsi="Arial" w:cs="Arial" w:hint="eastAsia"/>
          <w:sz w:val="21"/>
          <w:szCs w:val="21"/>
        </w:rPr>
        <w:t>2</w:t>
      </w:r>
      <w:r w:rsidRPr="00287A92">
        <w:rPr>
          <w:rFonts w:ascii="Arial" w:hAnsi="Arial" w:cs="Arial"/>
          <w:sz w:val="21"/>
          <w:szCs w:val="21"/>
        </w:rPr>
        <w:t>年</w:t>
      </w:r>
      <w:r w:rsidR="00CE4DD4" w:rsidRPr="00287A92">
        <w:rPr>
          <w:rFonts w:ascii="Arial" w:hAnsi="Arial" w:cs="Arial" w:hint="eastAsia"/>
          <w:sz w:val="21"/>
          <w:szCs w:val="21"/>
        </w:rPr>
        <w:t>8</w:t>
      </w:r>
      <w:r w:rsidRPr="00287A92">
        <w:rPr>
          <w:rFonts w:ascii="Arial" w:hAnsi="Arial" w:cs="Arial"/>
          <w:sz w:val="21"/>
          <w:szCs w:val="21"/>
        </w:rPr>
        <w:t>月</w:t>
      </w:r>
      <w:r w:rsidR="00E63BA3" w:rsidRPr="00287A92">
        <w:rPr>
          <w:rFonts w:ascii="Arial" w:hAnsi="Arial" w:cs="Arial" w:hint="eastAsia"/>
          <w:sz w:val="21"/>
          <w:szCs w:val="21"/>
        </w:rPr>
        <w:t>上旬</w:t>
      </w:r>
      <w:r w:rsidR="00274B8D" w:rsidRPr="00287A92">
        <w:rPr>
          <w:rFonts w:ascii="Arial" w:hAnsi="Arial" w:cs="Arial" w:hint="eastAsia"/>
          <w:sz w:val="21"/>
          <w:szCs w:val="21"/>
        </w:rPr>
        <w:t>に</w:t>
      </w:r>
      <w:r w:rsidR="00A02F00" w:rsidRPr="00287A92">
        <w:rPr>
          <w:rFonts w:ascii="Arial" w:hAnsi="Arial" w:cs="Arial" w:hint="eastAsia"/>
          <w:sz w:val="21"/>
          <w:szCs w:val="21"/>
        </w:rPr>
        <w:t>本人および</w:t>
      </w:r>
      <w:r w:rsidRPr="00287A92">
        <w:rPr>
          <w:rFonts w:ascii="ＭＳ 明朝" w:hAnsi="ＭＳ 明朝" w:cs="ＭＳ 明朝" w:hint="eastAsia"/>
          <w:spacing w:val="-1"/>
          <w:sz w:val="21"/>
          <w:szCs w:val="21"/>
        </w:rPr>
        <w:t>指導教員に通知する。なお</w:t>
      </w:r>
      <w:r w:rsidR="007614E8" w:rsidRPr="00287A92">
        <w:rPr>
          <w:rFonts w:ascii="ＭＳ 明朝" w:hAnsi="ＭＳ 明朝" w:cs="ＭＳ 明朝" w:hint="eastAsia"/>
          <w:spacing w:val="-1"/>
          <w:sz w:val="21"/>
          <w:szCs w:val="21"/>
        </w:rPr>
        <w:t>、</w:t>
      </w:r>
      <w:r w:rsidRPr="00287A92">
        <w:rPr>
          <w:rFonts w:ascii="Arial" w:hAnsi="Arial" w:cs="Arial"/>
          <w:sz w:val="21"/>
          <w:szCs w:val="21"/>
        </w:rPr>
        <w:t>二次審査</w:t>
      </w:r>
      <w:r w:rsidRPr="00287A92">
        <w:rPr>
          <w:rFonts w:ascii="Arial" w:hAnsi="Arial" w:cs="Arial" w:hint="eastAsia"/>
          <w:sz w:val="21"/>
          <w:szCs w:val="21"/>
        </w:rPr>
        <w:t>は</w:t>
      </w:r>
      <w:r w:rsidR="00BF060B" w:rsidRPr="00287A92">
        <w:rPr>
          <w:rFonts w:ascii="Arial" w:hAnsi="Arial" w:cs="Arial" w:hint="eastAsia"/>
          <w:sz w:val="21"/>
          <w:szCs w:val="21"/>
        </w:rPr>
        <w:t>20</w:t>
      </w:r>
      <w:r w:rsidR="00BF060B">
        <w:rPr>
          <w:rFonts w:ascii="Arial" w:hAnsi="Arial" w:cs="Arial"/>
          <w:sz w:val="21"/>
          <w:szCs w:val="21"/>
        </w:rPr>
        <w:t>2</w:t>
      </w:r>
      <w:r w:rsidR="001A1ADF">
        <w:rPr>
          <w:rFonts w:ascii="Arial" w:hAnsi="Arial" w:cs="Arial" w:hint="eastAsia"/>
          <w:sz w:val="21"/>
          <w:szCs w:val="21"/>
        </w:rPr>
        <w:t>2</w:t>
      </w:r>
      <w:r w:rsidRPr="00287A92">
        <w:rPr>
          <w:rFonts w:ascii="Arial" w:hAnsi="Arial" w:cs="Arial"/>
          <w:sz w:val="21"/>
          <w:szCs w:val="21"/>
        </w:rPr>
        <w:t>年</w:t>
      </w:r>
      <w:r w:rsidR="00185E93" w:rsidRPr="00287A92">
        <w:rPr>
          <w:rFonts w:ascii="Arial" w:hAnsi="Arial" w:cs="Arial"/>
          <w:sz w:val="21"/>
          <w:szCs w:val="21"/>
        </w:rPr>
        <w:t>8</w:t>
      </w:r>
      <w:r w:rsidRPr="00287A92">
        <w:rPr>
          <w:rFonts w:ascii="Arial" w:hAnsi="Arial" w:cs="Arial"/>
          <w:sz w:val="21"/>
          <w:szCs w:val="21"/>
        </w:rPr>
        <w:t>月</w:t>
      </w:r>
      <w:r w:rsidR="007A1AEF" w:rsidRPr="002D6809">
        <w:rPr>
          <w:rFonts w:ascii="Arial" w:hAnsi="Arial" w:cs="Arial"/>
          <w:sz w:val="21"/>
          <w:szCs w:val="21"/>
        </w:rPr>
        <w:t>29</w:t>
      </w:r>
      <w:r w:rsidR="0017795E" w:rsidRPr="00AA66B7">
        <w:rPr>
          <w:rFonts w:ascii="Arial" w:hAnsi="Arial" w:cs="Arial" w:hint="eastAsia"/>
          <w:sz w:val="21"/>
          <w:szCs w:val="21"/>
        </w:rPr>
        <w:t>日</w:t>
      </w:r>
      <w:r w:rsidRPr="00AA66B7">
        <w:rPr>
          <w:rFonts w:ascii="Arial" w:hAnsi="Arial" w:cs="Arial" w:hint="eastAsia"/>
          <w:sz w:val="21"/>
          <w:szCs w:val="21"/>
        </w:rPr>
        <w:t>（</w:t>
      </w:r>
      <w:r w:rsidR="0017795E" w:rsidRPr="00AA66B7">
        <w:rPr>
          <w:rFonts w:ascii="Arial" w:hAnsi="Arial" w:cs="Arial" w:hint="eastAsia"/>
          <w:sz w:val="21"/>
          <w:szCs w:val="21"/>
        </w:rPr>
        <w:t>月</w:t>
      </w:r>
      <w:r w:rsidRPr="00AA66B7">
        <w:rPr>
          <w:rFonts w:ascii="Arial" w:hAnsi="Arial" w:cs="Arial" w:hint="eastAsia"/>
          <w:sz w:val="21"/>
          <w:szCs w:val="21"/>
        </w:rPr>
        <w:t>）</w:t>
      </w:r>
      <w:r w:rsidRPr="00287A92">
        <w:rPr>
          <w:rFonts w:ascii="Arial" w:hAnsi="Arial" w:cs="Arial" w:hint="eastAsia"/>
          <w:sz w:val="21"/>
          <w:szCs w:val="21"/>
        </w:rPr>
        <w:t>を予定しており</w:t>
      </w:r>
      <w:r w:rsidR="007614E8" w:rsidRPr="00287A92">
        <w:rPr>
          <w:rFonts w:ascii="Arial" w:hAnsi="Arial" w:cs="Arial" w:hint="eastAsia"/>
          <w:sz w:val="21"/>
          <w:szCs w:val="21"/>
        </w:rPr>
        <w:t>、</w:t>
      </w:r>
      <w:r w:rsidRPr="00287A92">
        <w:rPr>
          <w:rFonts w:ascii="Arial" w:hAnsi="Arial" w:cs="Arial" w:hint="eastAsia"/>
          <w:sz w:val="21"/>
          <w:szCs w:val="21"/>
        </w:rPr>
        <w:t>概要は以下の通りである。</w:t>
      </w:r>
    </w:p>
    <w:p w14:paraId="1F724465" w14:textId="77777777" w:rsidR="00822FFB" w:rsidRPr="00287A92" w:rsidRDefault="004453DE" w:rsidP="00160AC2">
      <w:pPr>
        <w:ind w:firstLineChars="300" w:firstLine="630"/>
        <w:rPr>
          <w:rFonts w:ascii="Arial" w:hAnsi="Arial" w:cs="Arial"/>
          <w:sz w:val="21"/>
          <w:szCs w:val="21"/>
        </w:rPr>
      </w:pPr>
      <w:r w:rsidRPr="00287A92">
        <w:rPr>
          <w:rFonts w:ascii="Arial" w:hAnsi="Arial" w:cs="Arial"/>
          <w:sz w:val="21"/>
          <w:szCs w:val="21"/>
        </w:rPr>
        <w:t>二次審査</w:t>
      </w:r>
      <w:r w:rsidR="00307DC9" w:rsidRPr="00287A92">
        <w:rPr>
          <w:rFonts w:ascii="Arial" w:hAnsi="Arial" w:cs="Arial" w:hint="eastAsia"/>
          <w:sz w:val="21"/>
          <w:szCs w:val="21"/>
        </w:rPr>
        <w:t xml:space="preserve">　</w:t>
      </w:r>
      <w:r w:rsidR="00252C8B" w:rsidRPr="00287A92">
        <w:rPr>
          <w:rFonts w:ascii="Arial" w:hAnsi="Arial" w:cs="Arial"/>
          <w:sz w:val="21"/>
          <w:szCs w:val="21"/>
        </w:rPr>
        <w:t>（</w:t>
      </w:r>
      <w:r w:rsidR="00252C8B" w:rsidRPr="00287A92">
        <w:rPr>
          <w:rFonts w:ascii="Arial" w:hAnsi="Arial" w:cs="Arial" w:hint="eastAsia"/>
          <w:sz w:val="21"/>
          <w:szCs w:val="21"/>
        </w:rPr>
        <w:t>口頭試問、</w:t>
      </w:r>
      <w:r w:rsidR="00252C8B" w:rsidRPr="00287A92">
        <w:rPr>
          <w:rFonts w:ascii="Arial" w:hAnsi="Arial" w:cs="Arial"/>
          <w:sz w:val="21"/>
          <w:szCs w:val="21"/>
        </w:rPr>
        <w:t>20</w:t>
      </w:r>
      <w:r w:rsidR="00252C8B" w:rsidRPr="00287A92">
        <w:rPr>
          <w:rFonts w:ascii="Arial" w:hAnsi="Arial" w:cs="Arial" w:hint="eastAsia"/>
          <w:sz w:val="21"/>
          <w:szCs w:val="21"/>
        </w:rPr>
        <w:t>分）</w:t>
      </w:r>
    </w:p>
    <w:p w14:paraId="7DB6A3DD" w14:textId="5CABEA1F" w:rsidR="00822FFB" w:rsidRPr="00287A92" w:rsidRDefault="00822FFB" w:rsidP="00B07BD4">
      <w:pPr>
        <w:ind w:firstLineChars="300" w:firstLine="630"/>
        <w:rPr>
          <w:rFonts w:ascii="Arial" w:hAnsi="Arial" w:cs="Arial"/>
          <w:sz w:val="21"/>
          <w:szCs w:val="21"/>
        </w:rPr>
      </w:pPr>
      <w:r w:rsidRPr="00287A92">
        <w:rPr>
          <w:rFonts w:ascii="Arial" w:hAnsi="Arial" w:cs="Arial" w:hint="eastAsia"/>
          <w:sz w:val="21"/>
          <w:szCs w:val="21"/>
        </w:rPr>
        <w:t>発表（</w:t>
      </w:r>
      <w:r w:rsidR="00C237B6" w:rsidRPr="00287A92">
        <w:rPr>
          <w:rFonts w:ascii="Arial" w:hAnsi="Arial" w:cs="Arial"/>
          <w:sz w:val="21"/>
          <w:szCs w:val="21"/>
        </w:rPr>
        <w:t>7</w:t>
      </w:r>
      <w:r w:rsidRPr="00287A92">
        <w:rPr>
          <w:rFonts w:ascii="Arial" w:hAnsi="Arial" w:cs="Arial" w:hint="eastAsia"/>
          <w:sz w:val="21"/>
          <w:szCs w:val="21"/>
        </w:rPr>
        <w:t>分）</w:t>
      </w:r>
      <w:r w:rsidR="002116FE" w:rsidRPr="00287A92">
        <w:rPr>
          <w:rFonts w:ascii="Arial" w:hAnsi="Arial" w:cs="Arial" w:hint="eastAsia"/>
          <w:sz w:val="21"/>
          <w:szCs w:val="21"/>
        </w:rPr>
        <w:t>：</w:t>
      </w:r>
      <w:r w:rsidRPr="00287A92">
        <w:rPr>
          <w:rFonts w:ascii="Arial" w:hAnsi="Arial" w:cs="Arial" w:hint="eastAsia"/>
          <w:sz w:val="21"/>
          <w:szCs w:val="21"/>
        </w:rPr>
        <w:t>研究成果、</w:t>
      </w:r>
      <w:r w:rsidR="00307DC9" w:rsidRPr="00287A92">
        <w:rPr>
          <w:rFonts w:ascii="Arial" w:hAnsi="Arial" w:cs="Arial" w:hint="eastAsia"/>
          <w:sz w:val="21"/>
          <w:szCs w:val="21"/>
        </w:rPr>
        <w:t>今後の</w:t>
      </w:r>
      <w:r w:rsidRPr="00287A92">
        <w:rPr>
          <w:rFonts w:ascii="Arial" w:hAnsi="Arial" w:cs="Arial" w:hint="eastAsia"/>
          <w:sz w:val="21"/>
          <w:szCs w:val="21"/>
        </w:rPr>
        <w:t>研究計画、</w:t>
      </w:r>
      <w:r w:rsidR="005E605A" w:rsidRPr="00287A92">
        <w:rPr>
          <w:rFonts w:ascii="Arial" w:hAnsi="Arial" w:cs="Arial" w:hint="eastAsia"/>
          <w:sz w:val="21"/>
          <w:szCs w:val="21"/>
        </w:rPr>
        <w:t>志望動機、未来構想</w:t>
      </w:r>
      <w:r w:rsidR="00307DC9" w:rsidRPr="00287A92">
        <w:rPr>
          <w:rFonts w:ascii="Arial" w:hAnsi="Arial" w:cs="Arial" w:hint="eastAsia"/>
          <w:sz w:val="21"/>
          <w:szCs w:val="21"/>
        </w:rPr>
        <w:t>を必ず含むこと</w:t>
      </w:r>
    </w:p>
    <w:p w14:paraId="62B958EF" w14:textId="7003DACA" w:rsidR="00822FFB" w:rsidRPr="00287A92" w:rsidRDefault="00822FFB" w:rsidP="00EE3481">
      <w:pPr>
        <w:rPr>
          <w:rFonts w:ascii="Arial" w:hAnsi="Arial" w:cs="Arial"/>
          <w:sz w:val="21"/>
          <w:szCs w:val="21"/>
        </w:rPr>
      </w:pPr>
      <w:r w:rsidRPr="00287A92">
        <w:rPr>
          <w:rFonts w:ascii="Arial" w:hAnsi="Arial" w:cs="Arial" w:hint="eastAsia"/>
          <w:sz w:val="21"/>
          <w:szCs w:val="21"/>
        </w:rPr>
        <w:t xml:space="preserve">　</w:t>
      </w:r>
      <w:r w:rsidR="00160AC2" w:rsidRPr="00287A92">
        <w:rPr>
          <w:rFonts w:ascii="Arial" w:hAnsi="Arial" w:cs="Arial" w:hint="eastAsia"/>
          <w:sz w:val="21"/>
          <w:szCs w:val="21"/>
        </w:rPr>
        <w:t xml:space="preserve">　　</w:t>
      </w:r>
      <w:r w:rsidRPr="00287A92">
        <w:rPr>
          <w:rFonts w:ascii="Arial" w:hAnsi="Arial" w:cs="Arial" w:hint="eastAsia"/>
          <w:sz w:val="21"/>
          <w:szCs w:val="21"/>
        </w:rPr>
        <w:t>試問（</w:t>
      </w:r>
      <w:r w:rsidR="00C237B6" w:rsidRPr="00287A92">
        <w:rPr>
          <w:rFonts w:ascii="Arial" w:hAnsi="Arial" w:cs="Arial"/>
          <w:sz w:val="21"/>
          <w:szCs w:val="21"/>
        </w:rPr>
        <w:t>13</w:t>
      </w:r>
      <w:r w:rsidRPr="00287A92">
        <w:rPr>
          <w:rFonts w:ascii="Arial" w:hAnsi="Arial" w:cs="Arial" w:hint="eastAsia"/>
          <w:sz w:val="21"/>
          <w:szCs w:val="21"/>
        </w:rPr>
        <w:t>分）：</w:t>
      </w:r>
      <w:r w:rsidR="00307DC9" w:rsidRPr="00287A92">
        <w:rPr>
          <w:rFonts w:ascii="Arial" w:hAnsi="Arial" w:cs="Arial" w:hint="eastAsia"/>
          <w:sz w:val="21"/>
          <w:szCs w:val="21"/>
        </w:rPr>
        <w:t>上記項目</w:t>
      </w:r>
      <w:r w:rsidRPr="00287A92">
        <w:rPr>
          <w:rFonts w:ascii="Arial" w:hAnsi="Arial" w:cs="Arial" w:hint="eastAsia"/>
          <w:sz w:val="21"/>
          <w:szCs w:val="21"/>
        </w:rPr>
        <w:t>についての質疑</w:t>
      </w:r>
    </w:p>
    <w:p w14:paraId="7B95A834" w14:textId="77777777" w:rsidR="00252C8B" w:rsidRPr="00287A92" w:rsidRDefault="00252C8B" w:rsidP="00EE3481">
      <w:pPr>
        <w:rPr>
          <w:rFonts w:ascii="Arial" w:hAnsi="Arial" w:cs="Arial"/>
          <w:sz w:val="21"/>
          <w:szCs w:val="21"/>
        </w:rPr>
      </w:pPr>
    </w:p>
    <w:p w14:paraId="3762DBDC" w14:textId="77777777" w:rsidR="005D0B86" w:rsidRPr="00287A92" w:rsidRDefault="005D0B86" w:rsidP="005D0B86">
      <w:pPr>
        <w:rPr>
          <w:rFonts w:ascii="Arial" w:hAnsi="Arial" w:cs="Arial"/>
          <w:sz w:val="21"/>
          <w:szCs w:val="21"/>
        </w:rPr>
      </w:pPr>
      <w:r w:rsidRPr="00287A92">
        <w:rPr>
          <w:rFonts w:ascii="Arial" w:hAnsi="Arial" w:cs="Arial"/>
          <w:sz w:val="21"/>
          <w:szCs w:val="21"/>
        </w:rPr>
        <w:t>【</w:t>
      </w:r>
      <w:r w:rsidR="008B7EE3" w:rsidRPr="00287A92">
        <w:rPr>
          <w:rFonts w:ascii="Arial" w:hAnsi="Arial" w:cs="Arial" w:hint="eastAsia"/>
          <w:sz w:val="21"/>
          <w:szCs w:val="21"/>
        </w:rPr>
        <w:t>選抜試験</w:t>
      </w:r>
      <w:r w:rsidRPr="00287A92">
        <w:rPr>
          <w:rFonts w:ascii="Arial" w:hAnsi="Arial" w:cs="Arial" w:hint="eastAsia"/>
          <w:sz w:val="21"/>
          <w:szCs w:val="21"/>
        </w:rPr>
        <w:t>説明会</w:t>
      </w:r>
      <w:r w:rsidRPr="00287A92">
        <w:rPr>
          <w:rFonts w:ascii="Arial" w:hAnsi="Arial" w:cs="Arial"/>
          <w:sz w:val="21"/>
          <w:szCs w:val="21"/>
        </w:rPr>
        <w:t>】</w:t>
      </w:r>
    </w:p>
    <w:p w14:paraId="66996242" w14:textId="77777777" w:rsidR="000E41A3" w:rsidRPr="00287A92" w:rsidRDefault="000E41A3" w:rsidP="000E41A3">
      <w:pPr>
        <w:rPr>
          <w:rFonts w:ascii="Arial" w:hAnsi="Arial" w:cs="Arial"/>
          <w:sz w:val="21"/>
          <w:szCs w:val="21"/>
        </w:rPr>
      </w:pPr>
      <w:r w:rsidRPr="00287A92">
        <w:rPr>
          <w:rFonts w:ascii="Arial" w:hAnsi="Arial" w:cs="Arial" w:hint="eastAsia"/>
          <w:sz w:val="21"/>
          <w:szCs w:val="21"/>
        </w:rPr>
        <w:t xml:space="preserve">　</w:t>
      </w:r>
      <w:r w:rsidR="00D02E92" w:rsidRPr="00287A92">
        <w:rPr>
          <w:rFonts w:ascii="Arial" w:hAnsi="Arial" w:cs="Arial" w:hint="eastAsia"/>
          <w:sz w:val="21"/>
          <w:szCs w:val="21"/>
        </w:rPr>
        <w:t>本プログラム</w:t>
      </w:r>
      <w:r w:rsidR="00E63BA3" w:rsidRPr="00287A92">
        <w:rPr>
          <w:rFonts w:ascii="Arial" w:hAnsi="Arial" w:cs="Arial" w:hint="eastAsia"/>
          <w:sz w:val="21"/>
          <w:szCs w:val="21"/>
        </w:rPr>
        <w:t>の選抜試験の</w:t>
      </w:r>
      <w:r w:rsidRPr="00287A92">
        <w:rPr>
          <w:rFonts w:ascii="Arial" w:hAnsi="Arial" w:cs="Arial" w:hint="eastAsia"/>
          <w:sz w:val="21"/>
          <w:szCs w:val="21"/>
        </w:rPr>
        <w:t>説明会を行う。応募を考えている者は参加すること。</w:t>
      </w:r>
    </w:p>
    <w:p w14:paraId="255B67ED" w14:textId="676B16FD" w:rsidR="005D0B86" w:rsidRPr="00287A92" w:rsidRDefault="005D0B86" w:rsidP="005D0B86">
      <w:pPr>
        <w:rPr>
          <w:rFonts w:ascii="Arial" w:hAnsi="Arial" w:cs="Arial"/>
          <w:sz w:val="21"/>
          <w:szCs w:val="21"/>
        </w:rPr>
      </w:pPr>
      <w:r w:rsidRPr="00287A92">
        <w:rPr>
          <w:rFonts w:ascii="Arial" w:hAnsi="Arial" w:cs="Arial" w:hint="eastAsia"/>
          <w:sz w:val="21"/>
          <w:szCs w:val="21"/>
        </w:rPr>
        <w:t xml:space="preserve">　日時：</w:t>
      </w:r>
      <w:r w:rsidR="00BF060B" w:rsidRPr="00287A92">
        <w:rPr>
          <w:rFonts w:ascii="Arial" w:hAnsi="Arial" w:cs="Arial" w:hint="eastAsia"/>
          <w:sz w:val="21"/>
          <w:szCs w:val="21"/>
        </w:rPr>
        <w:t>20</w:t>
      </w:r>
      <w:r w:rsidR="00BF060B">
        <w:rPr>
          <w:rFonts w:ascii="Arial" w:hAnsi="Arial" w:cs="Arial"/>
          <w:sz w:val="21"/>
          <w:szCs w:val="21"/>
        </w:rPr>
        <w:t>2</w:t>
      </w:r>
      <w:r w:rsidR="001A1ADF">
        <w:rPr>
          <w:rFonts w:ascii="Arial" w:hAnsi="Arial" w:cs="Arial" w:hint="eastAsia"/>
          <w:sz w:val="21"/>
          <w:szCs w:val="21"/>
        </w:rPr>
        <w:t>2</w:t>
      </w:r>
      <w:r w:rsidRPr="00287A92">
        <w:rPr>
          <w:rFonts w:ascii="Arial" w:hAnsi="Arial" w:cs="Arial"/>
          <w:sz w:val="21"/>
          <w:szCs w:val="21"/>
        </w:rPr>
        <w:t>年</w:t>
      </w:r>
      <w:r w:rsidR="002B276B" w:rsidRPr="00287A92">
        <w:rPr>
          <w:rFonts w:ascii="Arial" w:hAnsi="Arial" w:cs="Arial"/>
          <w:sz w:val="21"/>
          <w:szCs w:val="21"/>
        </w:rPr>
        <w:t>6</w:t>
      </w:r>
      <w:r w:rsidR="00E63BA3" w:rsidRPr="00287A92">
        <w:rPr>
          <w:rFonts w:ascii="Arial" w:hAnsi="Arial" w:cs="Arial" w:hint="eastAsia"/>
          <w:sz w:val="21"/>
          <w:szCs w:val="21"/>
        </w:rPr>
        <w:t>月</w:t>
      </w:r>
      <w:r w:rsidR="001A1ADF">
        <w:rPr>
          <w:rFonts w:ascii="Arial" w:hAnsi="Arial" w:cs="Arial" w:hint="eastAsia"/>
          <w:sz w:val="21"/>
          <w:szCs w:val="21"/>
        </w:rPr>
        <w:t>1</w:t>
      </w:r>
      <w:r w:rsidR="00D22CC0" w:rsidRPr="00287A92">
        <w:rPr>
          <w:rFonts w:ascii="Arial" w:hAnsi="Arial" w:cs="Arial" w:hint="eastAsia"/>
          <w:sz w:val="21"/>
          <w:szCs w:val="21"/>
        </w:rPr>
        <w:t>日（</w:t>
      </w:r>
      <w:r w:rsidR="002B276B" w:rsidRPr="00287A92">
        <w:rPr>
          <w:rFonts w:ascii="Arial" w:hAnsi="Arial" w:cs="Arial" w:hint="eastAsia"/>
          <w:sz w:val="21"/>
          <w:szCs w:val="21"/>
        </w:rPr>
        <w:t>水</w:t>
      </w:r>
      <w:r w:rsidR="00D22CC0" w:rsidRPr="00287A92">
        <w:rPr>
          <w:rFonts w:ascii="Arial" w:hAnsi="Arial" w:cs="Arial" w:hint="eastAsia"/>
          <w:sz w:val="21"/>
          <w:szCs w:val="21"/>
        </w:rPr>
        <w:t>）</w:t>
      </w:r>
      <w:r w:rsidR="00437C29" w:rsidRPr="00287A92">
        <w:rPr>
          <w:rFonts w:ascii="Arial" w:hAnsi="Arial" w:cs="Arial"/>
          <w:sz w:val="21"/>
          <w:szCs w:val="21"/>
        </w:rPr>
        <w:t>1</w:t>
      </w:r>
      <w:r w:rsidR="00437C29" w:rsidRPr="00287A92">
        <w:rPr>
          <w:rFonts w:ascii="Arial" w:hAnsi="Arial" w:cs="Arial" w:hint="eastAsia"/>
          <w:sz w:val="21"/>
          <w:szCs w:val="21"/>
        </w:rPr>
        <w:t>8</w:t>
      </w:r>
      <w:r w:rsidR="00437C29" w:rsidRPr="00287A92">
        <w:rPr>
          <w:rFonts w:ascii="Arial" w:hAnsi="Arial" w:cs="Arial" w:hint="eastAsia"/>
          <w:sz w:val="21"/>
          <w:szCs w:val="21"/>
        </w:rPr>
        <w:t>時</w:t>
      </w:r>
      <w:r w:rsidR="00437C29" w:rsidRPr="00287A92">
        <w:rPr>
          <w:rFonts w:ascii="Arial" w:hAnsi="Arial" w:cs="Arial" w:hint="eastAsia"/>
          <w:sz w:val="21"/>
          <w:szCs w:val="21"/>
        </w:rPr>
        <w:t>30</w:t>
      </w:r>
      <w:r w:rsidR="00437C29" w:rsidRPr="00287A92">
        <w:rPr>
          <w:rFonts w:ascii="Arial" w:hAnsi="Arial" w:cs="Arial" w:hint="eastAsia"/>
          <w:sz w:val="21"/>
          <w:szCs w:val="21"/>
        </w:rPr>
        <w:t>分</w:t>
      </w:r>
      <w:r w:rsidR="00D22CC0" w:rsidRPr="00287A92">
        <w:rPr>
          <w:rFonts w:ascii="Arial" w:hAnsi="Arial" w:cs="Arial" w:hint="eastAsia"/>
          <w:sz w:val="21"/>
          <w:szCs w:val="21"/>
        </w:rPr>
        <w:t>から</w:t>
      </w:r>
    </w:p>
    <w:p w14:paraId="7A5E45B7" w14:textId="4B340936" w:rsidR="002B276B" w:rsidRDefault="005D0B86" w:rsidP="002B276B">
      <w:pPr>
        <w:rPr>
          <w:rFonts w:eastAsiaTheme="minorEastAsia"/>
          <w:sz w:val="21"/>
        </w:rPr>
      </w:pPr>
      <w:r w:rsidRPr="00287A92">
        <w:rPr>
          <w:rFonts w:ascii="Arial" w:hAnsi="Arial" w:cs="Arial" w:hint="eastAsia"/>
          <w:sz w:val="21"/>
          <w:szCs w:val="21"/>
        </w:rPr>
        <w:t xml:space="preserve">　</w:t>
      </w:r>
      <w:r w:rsidR="00356C7E">
        <w:rPr>
          <w:rFonts w:eastAsiaTheme="minorEastAsia" w:hint="eastAsia"/>
          <w:sz w:val="21"/>
        </w:rPr>
        <w:t>Zoom</w:t>
      </w:r>
      <w:r w:rsidR="003F6793" w:rsidRPr="002C1CE0">
        <w:rPr>
          <w:rFonts w:eastAsiaTheme="minorEastAsia" w:hint="eastAsia"/>
          <w:sz w:val="21"/>
        </w:rPr>
        <w:t>を利用し，オンライン</w:t>
      </w:r>
      <w:r w:rsidR="007159CF">
        <w:rPr>
          <w:rFonts w:eastAsiaTheme="minorEastAsia" w:hint="eastAsia"/>
          <w:sz w:val="21"/>
        </w:rPr>
        <w:t>会議</w:t>
      </w:r>
      <w:r w:rsidR="003F6793" w:rsidRPr="002C1CE0">
        <w:rPr>
          <w:rFonts w:eastAsiaTheme="minorEastAsia" w:hint="eastAsia"/>
          <w:sz w:val="21"/>
        </w:rPr>
        <w:t>で開催</w:t>
      </w:r>
    </w:p>
    <w:p w14:paraId="506F3C7D" w14:textId="77777777" w:rsidR="00C754B9" w:rsidRPr="00354840" w:rsidRDefault="00C754B9" w:rsidP="00C754B9">
      <w:pPr>
        <w:ind w:firstLineChars="100" w:firstLine="210"/>
        <w:rPr>
          <w:rFonts w:ascii="Arial" w:hAnsi="Arial" w:cs="Arial"/>
          <w:sz w:val="21"/>
          <w:szCs w:val="21"/>
        </w:rPr>
      </w:pPr>
      <w:r w:rsidRPr="00354840">
        <w:rPr>
          <w:rFonts w:ascii="Arial" w:hAnsi="Arial" w:cs="Arial"/>
          <w:sz w:val="21"/>
          <w:szCs w:val="21"/>
        </w:rPr>
        <w:t>https://us06web.zoom.us/j/87869394141?pwd=M1d2bUpuOC9JU0hOYjdPeDIzYXNYQT09</w:t>
      </w:r>
    </w:p>
    <w:p w14:paraId="2C089C51" w14:textId="567072DB" w:rsidR="00397EBA" w:rsidRDefault="00C754B9" w:rsidP="00C754B9">
      <w:pPr>
        <w:ind w:firstLineChars="100" w:firstLine="210"/>
        <w:rPr>
          <w:rFonts w:ascii="Arial" w:hAnsi="Arial" w:cs="Arial"/>
          <w:sz w:val="21"/>
          <w:szCs w:val="21"/>
        </w:rPr>
      </w:pPr>
      <w:r w:rsidRPr="00397EBA">
        <w:rPr>
          <w:rFonts w:ascii="Arial" w:hAnsi="Arial" w:cs="Arial" w:hint="eastAsia"/>
          <w:sz w:val="21"/>
          <w:szCs w:val="21"/>
        </w:rPr>
        <w:t>ミーティング</w:t>
      </w:r>
      <w:r w:rsidRPr="00397EBA">
        <w:rPr>
          <w:rFonts w:ascii="Arial" w:hAnsi="Arial" w:cs="Arial" w:hint="eastAsia"/>
          <w:sz w:val="21"/>
          <w:szCs w:val="21"/>
        </w:rPr>
        <w:t xml:space="preserve">ID: </w:t>
      </w:r>
      <w:r w:rsidRPr="00354840">
        <w:rPr>
          <w:rFonts w:ascii="Arial" w:hAnsi="Arial" w:cs="Arial"/>
          <w:sz w:val="21"/>
          <w:szCs w:val="21"/>
        </w:rPr>
        <w:t>878 6939 4141</w:t>
      </w:r>
      <w:r>
        <w:rPr>
          <w:rFonts w:ascii="Arial" w:hAnsi="Arial" w:cs="Arial"/>
          <w:sz w:val="21"/>
          <w:szCs w:val="21"/>
        </w:rPr>
        <w:t xml:space="preserve">   </w:t>
      </w:r>
      <w:r w:rsidRPr="00397EBA">
        <w:rPr>
          <w:rFonts w:ascii="Arial" w:hAnsi="Arial" w:cs="Arial" w:hint="eastAsia"/>
          <w:sz w:val="21"/>
          <w:szCs w:val="21"/>
        </w:rPr>
        <w:t>パスコード</w:t>
      </w:r>
      <w:r w:rsidRPr="00397EBA">
        <w:rPr>
          <w:rFonts w:ascii="Arial" w:hAnsi="Arial" w:cs="Arial" w:hint="eastAsia"/>
          <w:sz w:val="21"/>
          <w:szCs w:val="21"/>
        </w:rPr>
        <w:t xml:space="preserve">: </w:t>
      </w:r>
      <w:r w:rsidRPr="00354840">
        <w:rPr>
          <w:rFonts w:ascii="Arial" w:hAnsi="Arial" w:cs="Arial"/>
          <w:sz w:val="21"/>
          <w:szCs w:val="21"/>
        </w:rPr>
        <w:t>131444</w:t>
      </w:r>
    </w:p>
    <w:p w14:paraId="32F32788" w14:textId="77777777" w:rsidR="00C754B9" w:rsidRPr="00287A92" w:rsidRDefault="00C754B9" w:rsidP="00C754B9">
      <w:pPr>
        <w:ind w:firstLineChars="100" w:firstLine="210"/>
        <w:rPr>
          <w:rFonts w:ascii="Arial" w:hAnsi="Arial" w:cs="Arial"/>
          <w:sz w:val="21"/>
          <w:szCs w:val="21"/>
        </w:rPr>
      </w:pPr>
    </w:p>
    <w:p w14:paraId="1659EE61" w14:textId="1472CA16" w:rsidR="00EE3481" w:rsidRPr="00287A92" w:rsidRDefault="00230F03" w:rsidP="00EE3481">
      <w:pPr>
        <w:rPr>
          <w:rFonts w:ascii="Arial" w:hAnsi="Arial" w:cs="Arial"/>
          <w:sz w:val="21"/>
          <w:szCs w:val="21"/>
        </w:rPr>
      </w:pPr>
      <w:r w:rsidRPr="00287A92">
        <w:rPr>
          <w:rFonts w:ascii="Arial" w:hAnsi="Arial" w:cs="Arial"/>
          <w:sz w:val="21"/>
          <w:szCs w:val="21"/>
        </w:rPr>
        <w:t>【</w:t>
      </w:r>
      <w:r w:rsidR="00EE3481" w:rsidRPr="00287A92">
        <w:rPr>
          <w:rFonts w:ascii="Arial" w:hAnsi="Arial" w:cs="Arial"/>
          <w:sz w:val="21"/>
          <w:szCs w:val="21"/>
        </w:rPr>
        <w:t>その他】</w:t>
      </w:r>
    </w:p>
    <w:p w14:paraId="131ACCF1" w14:textId="77777777" w:rsidR="00EE3481" w:rsidRPr="00287A92" w:rsidRDefault="00160AC2" w:rsidP="00160AC2">
      <w:pPr>
        <w:ind w:left="424" w:hangingChars="202" w:hanging="424"/>
        <w:rPr>
          <w:rFonts w:ascii="Arial" w:hAnsi="Arial" w:cs="Arial"/>
          <w:sz w:val="21"/>
          <w:szCs w:val="21"/>
        </w:rPr>
      </w:pPr>
      <w:r w:rsidRPr="00287A92">
        <w:rPr>
          <w:rFonts w:ascii="Arial" w:hAnsi="Arial" w:cs="Arial" w:hint="eastAsia"/>
          <w:sz w:val="21"/>
          <w:szCs w:val="21"/>
        </w:rPr>
        <w:t>１．</w:t>
      </w:r>
      <w:r w:rsidR="001328FA" w:rsidRPr="00287A92">
        <w:rPr>
          <w:rFonts w:ascii="Arial" w:hAnsi="Arial" w:cs="Arial" w:hint="eastAsia"/>
          <w:sz w:val="21"/>
          <w:szCs w:val="21"/>
        </w:rPr>
        <w:t>プログラム</w:t>
      </w:r>
      <w:r w:rsidR="005E605A" w:rsidRPr="00287A92">
        <w:rPr>
          <w:rFonts w:ascii="Arial" w:hAnsi="Arial" w:cs="Arial"/>
          <w:sz w:val="21"/>
          <w:szCs w:val="21"/>
        </w:rPr>
        <w:t>生</w:t>
      </w:r>
      <w:r w:rsidR="004E63AC" w:rsidRPr="00287A92">
        <w:rPr>
          <w:rFonts w:ascii="Arial" w:hAnsi="Arial" w:cs="Arial"/>
          <w:sz w:val="21"/>
          <w:szCs w:val="21"/>
        </w:rPr>
        <w:t>は、</w:t>
      </w:r>
      <w:r w:rsidR="00706850" w:rsidRPr="00287A92">
        <w:rPr>
          <w:rFonts w:ascii="Arial" w:hAnsi="Arial" w:cs="Arial" w:hint="eastAsia"/>
          <w:sz w:val="21"/>
          <w:szCs w:val="21"/>
        </w:rPr>
        <w:t>本プログラムで提供</w:t>
      </w:r>
      <w:r w:rsidR="00D5650E" w:rsidRPr="00287A92">
        <w:rPr>
          <w:rFonts w:ascii="Arial" w:hAnsi="Arial" w:cs="Arial" w:hint="eastAsia"/>
          <w:sz w:val="21"/>
          <w:szCs w:val="21"/>
        </w:rPr>
        <w:t>する</w:t>
      </w:r>
      <w:r w:rsidR="00706850" w:rsidRPr="00287A92">
        <w:rPr>
          <w:rFonts w:ascii="Arial" w:hAnsi="Arial" w:cs="Arial" w:hint="eastAsia"/>
          <w:sz w:val="21"/>
          <w:szCs w:val="21"/>
        </w:rPr>
        <w:t>授業やイベントに参加し</w:t>
      </w:r>
      <w:r w:rsidR="00EE3481" w:rsidRPr="00287A92">
        <w:rPr>
          <w:rFonts w:ascii="Arial" w:hAnsi="Arial" w:cs="Arial"/>
          <w:sz w:val="21"/>
          <w:szCs w:val="21"/>
        </w:rPr>
        <w:t>、報告書を提出する</w:t>
      </w:r>
      <w:r w:rsidR="00F4354F" w:rsidRPr="00287A92">
        <w:rPr>
          <w:rFonts w:ascii="Arial" w:hAnsi="Arial" w:cs="Arial"/>
          <w:sz w:val="21"/>
          <w:szCs w:val="21"/>
        </w:rPr>
        <w:t>こと</w:t>
      </w:r>
      <w:r w:rsidR="00EE3481" w:rsidRPr="00287A92">
        <w:rPr>
          <w:rFonts w:ascii="Arial" w:hAnsi="Arial" w:cs="Arial"/>
          <w:sz w:val="21"/>
          <w:szCs w:val="21"/>
        </w:rPr>
        <w:t>。</w:t>
      </w:r>
      <w:r w:rsidR="00D5650E" w:rsidRPr="00287A92">
        <w:rPr>
          <w:rFonts w:ascii="Arial" w:hAnsi="Arial" w:cs="Arial"/>
          <w:sz w:val="21"/>
          <w:szCs w:val="21"/>
        </w:rPr>
        <w:t>また、報告会にも参加すること。</w:t>
      </w:r>
    </w:p>
    <w:p w14:paraId="0634FAE4" w14:textId="77777777" w:rsidR="005D0B86" w:rsidRPr="00287A92" w:rsidRDefault="00441A90" w:rsidP="009C58D2">
      <w:pPr>
        <w:ind w:left="424" w:hangingChars="202" w:hanging="424"/>
        <w:rPr>
          <w:rFonts w:ascii="Arial" w:hAnsi="Arial" w:cs="Arial"/>
          <w:sz w:val="21"/>
          <w:szCs w:val="21"/>
        </w:rPr>
      </w:pPr>
      <w:r w:rsidRPr="00287A92">
        <w:rPr>
          <w:rFonts w:ascii="Arial" w:hAnsi="Arial" w:cs="Arial" w:hint="eastAsia"/>
          <w:sz w:val="21"/>
          <w:szCs w:val="21"/>
        </w:rPr>
        <w:t>２</w:t>
      </w:r>
      <w:r w:rsidR="00747B20" w:rsidRPr="00287A92">
        <w:rPr>
          <w:rFonts w:ascii="Arial" w:hAnsi="Arial" w:cs="Arial" w:hint="eastAsia"/>
          <w:sz w:val="21"/>
          <w:szCs w:val="21"/>
        </w:rPr>
        <w:t>．</w:t>
      </w:r>
      <w:r w:rsidR="00EE3481" w:rsidRPr="00287A92">
        <w:rPr>
          <w:rFonts w:ascii="Arial" w:hAnsi="Arial" w:cs="Arial"/>
          <w:sz w:val="21"/>
          <w:szCs w:val="21"/>
        </w:rPr>
        <w:t>採択された</w:t>
      </w:r>
      <w:r w:rsidR="001355C0" w:rsidRPr="00287A92">
        <w:rPr>
          <w:rFonts w:ascii="Arial" w:hAnsi="Arial" w:cs="Arial"/>
          <w:sz w:val="21"/>
          <w:szCs w:val="21"/>
        </w:rPr>
        <w:t>大学院</w:t>
      </w:r>
      <w:r w:rsidR="00874718" w:rsidRPr="00287A92">
        <w:rPr>
          <w:rFonts w:ascii="Arial" w:hAnsi="Arial" w:cs="Arial"/>
          <w:sz w:val="21"/>
          <w:szCs w:val="21"/>
        </w:rPr>
        <w:t>生</w:t>
      </w:r>
      <w:r w:rsidR="00EE3481" w:rsidRPr="00287A92">
        <w:rPr>
          <w:rFonts w:ascii="Arial" w:hAnsi="Arial" w:cs="Arial"/>
          <w:sz w:val="21"/>
          <w:szCs w:val="21"/>
        </w:rPr>
        <w:t>が資格を失った</w:t>
      </w:r>
      <w:r w:rsidR="00D2377B" w:rsidRPr="00287A92">
        <w:rPr>
          <w:rFonts w:ascii="Arial" w:hAnsi="Arial" w:cs="Arial"/>
          <w:sz w:val="21"/>
          <w:szCs w:val="21"/>
        </w:rPr>
        <w:t>場合</w:t>
      </w:r>
      <w:r w:rsidR="00EE3481" w:rsidRPr="00287A92">
        <w:rPr>
          <w:rFonts w:ascii="Arial" w:hAnsi="Arial" w:cs="Arial"/>
          <w:sz w:val="21"/>
          <w:szCs w:val="21"/>
        </w:rPr>
        <w:t>には、速やかに報告する</w:t>
      </w:r>
      <w:r w:rsidR="00D2377B" w:rsidRPr="00287A92">
        <w:rPr>
          <w:rFonts w:ascii="Arial" w:hAnsi="Arial" w:cs="Arial"/>
          <w:sz w:val="21"/>
          <w:szCs w:val="21"/>
        </w:rPr>
        <w:t>こと</w:t>
      </w:r>
      <w:r w:rsidR="00EE3481" w:rsidRPr="00287A92">
        <w:rPr>
          <w:rFonts w:ascii="Arial" w:hAnsi="Arial" w:cs="Arial"/>
          <w:sz w:val="21"/>
          <w:szCs w:val="21"/>
        </w:rPr>
        <w:t>。</w:t>
      </w:r>
    </w:p>
    <w:p w14:paraId="3989BF4A" w14:textId="649B2A51" w:rsidR="00CF0470" w:rsidRDefault="00CF0470" w:rsidP="00CF0470">
      <w:pPr>
        <w:ind w:left="424" w:hangingChars="202" w:hanging="424"/>
        <w:rPr>
          <w:rFonts w:ascii="Arial" w:hAnsi="Arial" w:cs="Arial"/>
          <w:sz w:val="21"/>
          <w:szCs w:val="21"/>
        </w:rPr>
      </w:pPr>
    </w:p>
    <w:p w14:paraId="22B830B6" w14:textId="5DAFD49E" w:rsidR="00230F03" w:rsidRPr="00276AB2" w:rsidRDefault="00230F03" w:rsidP="00CF0470">
      <w:pPr>
        <w:ind w:left="424" w:hangingChars="202" w:hanging="424"/>
        <w:rPr>
          <w:rFonts w:ascii="Arial" w:hAnsi="Arial" w:cs="Arial"/>
          <w:color w:val="000000" w:themeColor="text1"/>
          <w:sz w:val="21"/>
          <w:szCs w:val="21"/>
        </w:rPr>
      </w:pPr>
      <w:r w:rsidRPr="00276AB2">
        <w:rPr>
          <w:rFonts w:ascii="Arial" w:hAnsi="Arial" w:cs="Arial" w:hint="eastAsia"/>
          <w:color w:val="000000" w:themeColor="text1"/>
          <w:sz w:val="21"/>
          <w:szCs w:val="21"/>
        </w:rPr>
        <w:t>【新型コロナウイルス感染症に対する対応について】</w:t>
      </w:r>
    </w:p>
    <w:p w14:paraId="68253C5F" w14:textId="033109A5" w:rsidR="0017795E" w:rsidRPr="00276AB2" w:rsidRDefault="0017795E" w:rsidP="00276AB2">
      <w:pPr>
        <w:pStyle w:val="af1"/>
        <w:numPr>
          <w:ilvl w:val="0"/>
          <w:numId w:val="14"/>
        </w:numPr>
        <w:ind w:leftChars="0"/>
        <w:rPr>
          <w:rFonts w:ascii="Arial" w:hAnsi="Arial" w:cs="Arial"/>
          <w:color w:val="000000" w:themeColor="text1"/>
          <w:szCs w:val="21"/>
        </w:rPr>
      </w:pPr>
      <w:r w:rsidRPr="00276AB2">
        <w:rPr>
          <w:rFonts w:ascii="Arial" w:hAnsi="Arial" w:cs="Arial" w:hint="eastAsia"/>
          <w:color w:val="000000" w:themeColor="text1"/>
          <w:szCs w:val="21"/>
        </w:rPr>
        <w:t>選抜試験説明会や選抜試験の口頭試問については、オンラインを利用した遠隔会議システムを利用いたします。</w:t>
      </w:r>
    </w:p>
    <w:p w14:paraId="1D60EBDA" w14:textId="7FA27189" w:rsidR="00230F03" w:rsidRPr="00276AB2" w:rsidRDefault="00F75C55" w:rsidP="00276AB2">
      <w:pPr>
        <w:pStyle w:val="af1"/>
        <w:numPr>
          <w:ilvl w:val="0"/>
          <w:numId w:val="14"/>
        </w:numPr>
        <w:ind w:leftChars="0"/>
        <w:rPr>
          <w:rFonts w:ascii="Arial" w:hAnsi="Arial" w:cs="Arial"/>
          <w:color w:val="000000" w:themeColor="text1"/>
          <w:szCs w:val="21"/>
        </w:rPr>
      </w:pPr>
      <w:r w:rsidRPr="00276AB2">
        <w:rPr>
          <w:rFonts w:ascii="Arial" w:hAnsi="Arial" w:cs="Arial" w:hint="eastAsia"/>
          <w:color w:val="000000" w:themeColor="text1"/>
          <w:szCs w:val="21"/>
        </w:rPr>
        <w:t>本プログラムのホームページ</w:t>
      </w:r>
      <w:r w:rsidRPr="00276AB2">
        <w:rPr>
          <w:rFonts w:ascii="Arial" w:hAnsi="Arial" w:cs="Arial"/>
          <w:color w:val="000000" w:themeColor="text1"/>
          <w:szCs w:val="21"/>
        </w:rPr>
        <w:t>(HP)</w:t>
      </w:r>
      <w:r w:rsidR="00397EBA" w:rsidRPr="00276AB2">
        <w:rPr>
          <w:rFonts w:ascii="Arial" w:hAnsi="Arial" w:cs="Arial" w:hint="eastAsia"/>
          <w:color w:val="000000" w:themeColor="text1"/>
          <w:szCs w:val="21"/>
        </w:rPr>
        <w:t>(</w:t>
      </w:r>
      <w:r w:rsidR="00397EBA" w:rsidRPr="00276AB2">
        <w:rPr>
          <w:color w:val="000000" w:themeColor="text1"/>
        </w:rPr>
        <w:t xml:space="preserve"> </w:t>
      </w:r>
      <w:r w:rsidR="00397EBA" w:rsidRPr="00276AB2">
        <w:rPr>
          <w:rFonts w:ascii="Arial" w:hAnsi="Arial" w:cs="Arial"/>
          <w:color w:val="000000" w:themeColor="text1"/>
          <w:szCs w:val="21"/>
        </w:rPr>
        <w:t>https://phdiscover.jp/hu/alp/</w:t>
      </w:r>
      <w:r w:rsidR="001A1ADF">
        <w:rPr>
          <w:rFonts w:ascii="Arial" w:hAnsi="Arial" w:cs="Arial"/>
          <w:color w:val="000000" w:themeColor="text1"/>
          <w:szCs w:val="21"/>
        </w:rPr>
        <w:t xml:space="preserve"> </w:t>
      </w:r>
      <w:r w:rsidR="00397EBA" w:rsidRPr="00276AB2">
        <w:rPr>
          <w:rFonts w:ascii="Arial" w:hAnsi="Arial" w:cs="Arial" w:hint="eastAsia"/>
          <w:color w:val="000000" w:themeColor="text1"/>
          <w:szCs w:val="21"/>
        </w:rPr>
        <w:t>)</w:t>
      </w:r>
      <w:r w:rsidRPr="00276AB2">
        <w:rPr>
          <w:rFonts w:ascii="Arial" w:hAnsi="Arial" w:cs="Arial"/>
          <w:color w:val="000000" w:themeColor="text1"/>
          <w:szCs w:val="21"/>
        </w:rPr>
        <w:t xml:space="preserve"> </w:t>
      </w:r>
      <w:r w:rsidRPr="00276AB2">
        <w:rPr>
          <w:rFonts w:ascii="Arial" w:hAnsi="Arial" w:cs="Arial" w:hint="eastAsia"/>
          <w:color w:val="000000" w:themeColor="text1"/>
          <w:szCs w:val="21"/>
        </w:rPr>
        <w:t>に案内を掲載しま</w:t>
      </w:r>
      <w:r w:rsidR="00B6189E" w:rsidRPr="00276AB2">
        <w:rPr>
          <w:rFonts w:ascii="Arial" w:hAnsi="Arial" w:cs="Arial" w:hint="eastAsia"/>
          <w:color w:val="000000" w:themeColor="text1"/>
          <w:szCs w:val="21"/>
        </w:rPr>
        <w:t>す</w:t>
      </w:r>
      <w:r w:rsidRPr="00276AB2">
        <w:rPr>
          <w:rFonts w:ascii="Arial" w:hAnsi="Arial" w:cs="Arial" w:hint="eastAsia"/>
          <w:color w:val="000000" w:themeColor="text1"/>
          <w:szCs w:val="21"/>
        </w:rPr>
        <w:t>ので、随時参照し、新しい情報を入手してください。</w:t>
      </w:r>
    </w:p>
    <w:p w14:paraId="7DDB4F9E" w14:textId="77777777" w:rsidR="00230F03" w:rsidRPr="00230F03" w:rsidRDefault="00230F03" w:rsidP="00CF0470">
      <w:pPr>
        <w:ind w:left="424" w:hangingChars="202" w:hanging="424"/>
        <w:rPr>
          <w:rFonts w:ascii="Arial" w:hAnsi="Arial" w:cs="Arial"/>
          <w:sz w:val="21"/>
          <w:szCs w:val="21"/>
        </w:rPr>
      </w:pPr>
    </w:p>
    <w:p w14:paraId="2E17C20C" w14:textId="5161DFB0" w:rsidR="00D5650E" w:rsidRPr="00287A92" w:rsidRDefault="004622A0" w:rsidP="00D84A55">
      <w:pPr>
        <w:pStyle w:val="a3"/>
        <w:rPr>
          <w:rFonts w:ascii="Arial" w:hAnsi="Arial" w:cs="Arial"/>
        </w:rPr>
      </w:pPr>
      <w:r w:rsidRPr="00287A92">
        <w:rPr>
          <w:rFonts w:ascii="Arial" w:hAnsi="Arial" w:cs="Arial"/>
        </w:rPr>
        <w:t>以上</w:t>
      </w:r>
    </w:p>
    <w:sectPr w:rsidR="00D5650E" w:rsidRPr="00287A92" w:rsidSect="00533CFB">
      <w:pgSz w:w="11906" w:h="16838"/>
      <w:pgMar w:top="1418" w:right="1418"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6F11" w14:textId="77777777" w:rsidR="00FB1808" w:rsidRDefault="00FB1808" w:rsidP="004C18D0">
      <w:r>
        <w:separator/>
      </w:r>
    </w:p>
  </w:endnote>
  <w:endnote w:type="continuationSeparator" w:id="0">
    <w:p w14:paraId="660F96B3" w14:textId="77777777" w:rsidR="00FB1808" w:rsidRDefault="00FB1808" w:rsidP="004C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E6E9" w14:textId="77777777" w:rsidR="00FB1808" w:rsidRDefault="00FB1808" w:rsidP="004C18D0">
      <w:r>
        <w:separator/>
      </w:r>
    </w:p>
  </w:footnote>
  <w:footnote w:type="continuationSeparator" w:id="0">
    <w:p w14:paraId="5DD18AD7" w14:textId="77777777" w:rsidR="00FB1808" w:rsidRDefault="00FB1808" w:rsidP="004C1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1064A4"/>
    <w:lvl w:ilvl="0">
      <w:start w:val="1"/>
      <w:numFmt w:val="bullet"/>
      <w:lvlText w:val=""/>
      <w:lvlJc w:val="left"/>
      <w:pPr>
        <w:tabs>
          <w:tab w:val="num" w:pos="426"/>
        </w:tabs>
        <w:ind w:left="426" w:firstLine="0"/>
      </w:pPr>
      <w:rPr>
        <w:rFonts w:ascii="Wingdings" w:hAnsi="Wingdings" w:hint="default"/>
      </w:rPr>
    </w:lvl>
    <w:lvl w:ilvl="1">
      <w:start w:val="1"/>
      <w:numFmt w:val="bullet"/>
      <w:lvlText w:val=""/>
      <w:lvlJc w:val="left"/>
      <w:pPr>
        <w:tabs>
          <w:tab w:val="num" w:pos="1146"/>
        </w:tabs>
        <w:ind w:left="1506" w:hanging="360"/>
      </w:pPr>
      <w:rPr>
        <w:rFonts w:ascii="Symbol" w:hAnsi="Symbol" w:hint="default"/>
      </w:rPr>
    </w:lvl>
    <w:lvl w:ilvl="2">
      <w:start w:val="1"/>
      <w:numFmt w:val="bullet"/>
      <w:lvlText w:val="o"/>
      <w:lvlJc w:val="left"/>
      <w:pPr>
        <w:tabs>
          <w:tab w:val="num" w:pos="1866"/>
        </w:tabs>
        <w:ind w:left="2226" w:hanging="360"/>
      </w:pPr>
      <w:rPr>
        <w:rFonts w:ascii="Courier New" w:hAnsi="Courier New" w:hint="default"/>
      </w:rPr>
    </w:lvl>
    <w:lvl w:ilvl="3">
      <w:start w:val="1"/>
      <w:numFmt w:val="bullet"/>
      <w:lvlText w:val=""/>
      <w:lvlJc w:val="left"/>
      <w:pPr>
        <w:tabs>
          <w:tab w:val="num" w:pos="2586"/>
        </w:tabs>
        <w:ind w:left="2946" w:hanging="360"/>
      </w:pPr>
      <w:rPr>
        <w:rFonts w:ascii="Wingdings" w:hAnsi="Wingdings" w:hint="default"/>
      </w:rPr>
    </w:lvl>
    <w:lvl w:ilvl="4">
      <w:start w:val="1"/>
      <w:numFmt w:val="bullet"/>
      <w:lvlText w:val=""/>
      <w:lvlJc w:val="left"/>
      <w:pPr>
        <w:tabs>
          <w:tab w:val="num" w:pos="3306"/>
        </w:tabs>
        <w:ind w:left="3666" w:hanging="360"/>
      </w:pPr>
      <w:rPr>
        <w:rFonts w:ascii="Wingdings" w:hAnsi="Wingdings" w:hint="default"/>
      </w:rPr>
    </w:lvl>
    <w:lvl w:ilvl="5">
      <w:start w:val="1"/>
      <w:numFmt w:val="bullet"/>
      <w:lvlText w:val=""/>
      <w:lvlJc w:val="left"/>
      <w:pPr>
        <w:tabs>
          <w:tab w:val="num" w:pos="4026"/>
        </w:tabs>
        <w:ind w:left="4386" w:hanging="360"/>
      </w:pPr>
      <w:rPr>
        <w:rFonts w:ascii="Symbol" w:hAnsi="Symbol" w:hint="default"/>
      </w:rPr>
    </w:lvl>
    <w:lvl w:ilvl="6">
      <w:start w:val="1"/>
      <w:numFmt w:val="bullet"/>
      <w:lvlText w:val="o"/>
      <w:lvlJc w:val="left"/>
      <w:pPr>
        <w:tabs>
          <w:tab w:val="num" w:pos="4746"/>
        </w:tabs>
        <w:ind w:left="5106" w:hanging="360"/>
      </w:pPr>
      <w:rPr>
        <w:rFonts w:ascii="Courier New" w:hAnsi="Courier New" w:hint="default"/>
      </w:rPr>
    </w:lvl>
    <w:lvl w:ilvl="7">
      <w:start w:val="1"/>
      <w:numFmt w:val="bullet"/>
      <w:lvlText w:val=""/>
      <w:lvlJc w:val="left"/>
      <w:pPr>
        <w:tabs>
          <w:tab w:val="num" w:pos="5466"/>
        </w:tabs>
        <w:ind w:left="5826" w:hanging="360"/>
      </w:pPr>
      <w:rPr>
        <w:rFonts w:ascii="Wingdings" w:hAnsi="Wingdings" w:hint="default"/>
      </w:rPr>
    </w:lvl>
    <w:lvl w:ilvl="8">
      <w:start w:val="1"/>
      <w:numFmt w:val="bullet"/>
      <w:lvlText w:val=""/>
      <w:lvlJc w:val="left"/>
      <w:pPr>
        <w:tabs>
          <w:tab w:val="num" w:pos="6186"/>
        </w:tabs>
        <w:ind w:left="6546" w:hanging="360"/>
      </w:pPr>
      <w:rPr>
        <w:rFonts w:ascii="Wingdings" w:hAnsi="Wingdings" w:hint="default"/>
      </w:rPr>
    </w:lvl>
  </w:abstractNum>
  <w:abstractNum w:abstractNumId="1" w15:restartNumberingAfterBreak="0">
    <w:nsid w:val="003637E6"/>
    <w:multiLevelType w:val="hybridMultilevel"/>
    <w:tmpl w:val="2BCE03CE"/>
    <w:lvl w:ilvl="0" w:tplc="C0AC2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70938"/>
    <w:multiLevelType w:val="hybridMultilevel"/>
    <w:tmpl w:val="98CC5CF0"/>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CFA63D2"/>
    <w:multiLevelType w:val="hybridMultilevel"/>
    <w:tmpl w:val="EA181FE4"/>
    <w:lvl w:ilvl="0" w:tplc="FFB68E20">
      <w:start w:val="1"/>
      <w:numFmt w:val="decimal"/>
      <w:lvlText w:val="%1."/>
      <w:lvlJc w:val="left"/>
      <w:pPr>
        <w:tabs>
          <w:tab w:val="num" w:pos="390"/>
        </w:tabs>
        <w:ind w:left="390" w:hanging="39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815788"/>
    <w:multiLevelType w:val="hybridMultilevel"/>
    <w:tmpl w:val="904C4976"/>
    <w:lvl w:ilvl="0" w:tplc="951856EE">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443784"/>
    <w:multiLevelType w:val="hybridMultilevel"/>
    <w:tmpl w:val="70DE5A44"/>
    <w:lvl w:ilvl="0" w:tplc="20B661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EE1A50"/>
    <w:multiLevelType w:val="hybridMultilevel"/>
    <w:tmpl w:val="AED010C4"/>
    <w:lvl w:ilvl="0" w:tplc="A866F78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15:restartNumberingAfterBreak="0">
    <w:nsid w:val="56B107E0"/>
    <w:multiLevelType w:val="hybridMultilevel"/>
    <w:tmpl w:val="C6AC2B06"/>
    <w:lvl w:ilvl="0" w:tplc="460CD20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427AB8"/>
    <w:multiLevelType w:val="hybridMultilevel"/>
    <w:tmpl w:val="3E9A0FC8"/>
    <w:lvl w:ilvl="0" w:tplc="E9F028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4F3957"/>
    <w:multiLevelType w:val="hybridMultilevel"/>
    <w:tmpl w:val="7D8AACA4"/>
    <w:lvl w:ilvl="0" w:tplc="963AD41A">
      <w:start w:val="1"/>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C9B3D5E"/>
    <w:multiLevelType w:val="hybridMultilevel"/>
    <w:tmpl w:val="70141546"/>
    <w:lvl w:ilvl="0" w:tplc="DCB6E64C">
      <w:start w:val="1"/>
      <w:numFmt w:val="decimalFullWidth"/>
      <w:lvlText w:val="%1．"/>
      <w:lvlJc w:val="left"/>
      <w:pPr>
        <w:tabs>
          <w:tab w:val="num" w:pos="420"/>
        </w:tabs>
        <w:ind w:left="420" w:hanging="420"/>
      </w:pPr>
      <w:rPr>
        <w:rFonts w:hint="default"/>
        <w:lang w:val="en-US"/>
      </w:rPr>
    </w:lvl>
    <w:lvl w:ilvl="1" w:tplc="6360DAD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10AB6"/>
    <w:multiLevelType w:val="hybridMultilevel"/>
    <w:tmpl w:val="6232B776"/>
    <w:lvl w:ilvl="0" w:tplc="A0A42EC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73593A"/>
    <w:multiLevelType w:val="hybridMultilevel"/>
    <w:tmpl w:val="06F8BDA4"/>
    <w:lvl w:ilvl="0" w:tplc="494094DA">
      <w:start w:val="1"/>
      <w:numFmt w:val="decimalFullWidth"/>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B481F"/>
    <w:multiLevelType w:val="hybridMultilevel"/>
    <w:tmpl w:val="11125C4C"/>
    <w:lvl w:ilvl="0" w:tplc="CC94E6C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6995868">
    <w:abstractNumId w:val="3"/>
  </w:num>
  <w:num w:numId="2" w16cid:durableId="1511944173">
    <w:abstractNumId w:val="9"/>
  </w:num>
  <w:num w:numId="3" w16cid:durableId="297885623">
    <w:abstractNumId w:val="4"/>
  </w:num>
  <w:num w:numId="4" w16cid:durableId="1930234359">
    <w:abstractNumId w:val="10"/>
  </w:num>
  <w:num w:numId="5" w16cid:durableId="689333468">
    <w:abstractNumId w:val="5"/>
  </w:num>
  <w:num w:numId="6" w16cid:durableId="673189081">
    <w:abstractNumId w:val="13"/>
  </w:num>
  <w:num w:numId="7" w16cid:durableId="316811813">
    <w:abstractNumId w:val="2"/>
  </w:num>
  <w:num w:numId="8" w16cid:durableId="427389911">
    <w:abstractNumId w:val="6"/>
  </w:num>
  <w:num w:numId="9" w16cid:durableId="468743515">
    <w:abstractNumId w:val="0"/>
  </w:num>
  <w:num w:numId="10" w16cid:durableId="1266041364">
    <w:abstractNumId w:val="8"/>
  </w:num>
  <w:num w:numId="11" w16cid:durableId="867645860">
    <w:abstractNumId w:val="7"/>
  </w:num>
  <w:num w:numId="12" w16cid:durableId="256014300">
    <w:abstractNumId w:val="11"/>
  </w:num>
  <w:num w:numId="13" w16cid:durableId="957682735">
    <w:abstractNumId w:val="12"/>
  </w:num>
  <w:num w:numId="14" w16cid:durableId="73512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FA5"/>
    <w:rsid w:val="00001B82"/>
    <w:rsid w:val="0000504E"/>
    <w:rsid w:val="000215B2"/>
    <w:rsid w:val="00025755"/>
    <w:rsid w:val="00043DA4"/>
    <w:rsid w:val="00047790"/>
    <w:rsid w:val="00055F02"/>
    <w:rsid w:val="00060DBA"/>
    <w:rsid w:val="0006100C"/>
    <w:rsid w:val="00062E22"/>
    <w:rsid w:val="00062FC3"/>
    <w:rsid w:val="00065C9E"/>
    <w:rsid w:val="00074134"/>
    <w:rsid w:val="00082678"/>
    <w:rsid w:val="00083003"/>
    <w:rsid w:val="000916C7"/>
    <w:rsid w:val="000930B9"/>
    <w:rsid w:val="000B0749"/>
    <w:rsid w:val="000B4694"/>
    <w:rsid w:val="000B5AE9"/>
    <w:rsid w:val="000C21C7"/>
    <w:rsid w:val="000C2DC3"/>
    <w:rsid w:val="000C6AEF"/>
    <w:rsid w:val="000D5CBE"/>
    <w:rsid w:val="000E41A3"/>
    <w:rsid w:val="000E5514"/>
    <w:rsid w:val="000F4AE7"/>
    <w:rsid w:val="000F6A39"/>
    <w:rsid w:val="00104C20"/>
    <w:rsid w:val="001111CC"/>
    <w:rsid w:val="00122CBA"/>
    <w:rsid w:val="001308AA"/>
    <w:rsid w:val="001312D0"/>
    <w:rsid w:val="001328FA"/>
    <w:rsid w:val="001355C0"/>
    <w:rsid w:val="001425F4"/>
    <w:rsid w:val="00142C91"/>
    <w:rsid w:val="001551A9"/>
    <w:rsid w:val="00155A00"/>
    <w:rsid w:val="00160AC2"/>
    <w:rsid w:val="00163F20"/>
    <w:rsid w:val="0016494F"/>
    <w:rsid w:val="0016636D"/>
    <w:rsid w:val="0016655E"/>
    <w:rsid w:val="001672D5"/>
    <w:rsid w:val="0017795E"/>
    <w:rsid w:val="001848C7"/>
    <w:rsid w:val="00185365"/>
    <w:rsid w:val="00185E93"/>
    <w:rsid w:val="00192CD7"/>
    <w:rsid w:val="001950F3"/>
    <w:rsid w:val="00197094"/>
    <w:rsid w:val="001A1201"/>
    <w:rsid w:val="001A1ADF"/>
    <w:rsid w:val="001A47BC"/>
    <w:rsid w:val="001A7605"/>
    <w:rsid w:val="001A774D"/>
    <w:rsid w:val="001C3F91"/>
    <w:rsid w:val="001C7DE9"/>
    <w:rsid w:val="001D0F2F"/>
    <w:rsid w:val="001D146E"/>
    <w:rsid w:val="001D597D"/>
    <w:rsid w:val="001E00A4"/>
    <w:rsid w:val="001E189E"/>
    <w:rsid w:val="001F185B"/>
    <w:rsid w:val="001F1EFC"/>
    <w:rsid w:val="001F5514"/>
    <w:rsid w:val="002116FE"/>
    <w:rsid w:val="0021231B"/>
    <w:rsid w:val="00212FCE"/>
    <w:rsid w:val="0021703F"/>
    <w:rsid w:val="00217F80"/>
    <w:rsid w:val="00230F03"/>
    <w:rsid w:val="00236C88"/>
    <w:rsid w:val="0024040B"/>
    <w:rsid w:val="002425CB"/>
    <w:rsid w:val="00243FE8"/>
    <w:rsid w:val="0024496C"/>
    <w:rsid w:val="002506FD"/>
    <w:rsid w:val="00252C8B"/>
    <w:rsid w:val="002578D4"/>
    <w:rsid w:val="0026435A"/>
    <w:rsid w:val="00264861"/>
    <w:rsid w:val="00274B8D"/>
    <w:rsid w:val="00276142"/>
    <w:rsid w:val="00276AB2"/>
    <w:rsid w:val="0027746B"/>
    <w:rsid w:val="002801BD"/>
    <w:rsid w:val="002865ED"/>
    <w:rsid w:val="00286EAC"/>
    <w:rsid w:val="00287A92"/>
    <w:rsid w:val="002956DE"/>
    <w:rsid w:val="002A1251"/>
    <w:rsid w:val="002A1BDF"/>
    <w:rsid w:val="002A5E1D"/>
    <w:rsid w:val="002B276B"/>
    <w:rsid w:val="002B37B4"/>
    <w:rsid w:val="002B3B9D"/>
    <w:rsid w:val="002B6E2D"/>
    <w:rsid w:val="002C0FA4"/>
    <w:rsid w:val="002C2B6F"/>
    <w:rsid w:val="002C5ED6"/>
    <w:rsid w:val="002D174B"/>
    <w:rsid w:val="002D3035"/>
    <w:rsid w:val="002D47A7"/>
    <w:rsid w:val="002D6809"/>
    <w:rsid w:val="002E09AB"/>
    <w:rsid w:val="002E0A84"/>
    <w:rsid w:val="002E0C85"/>
    <w:rsid w:val="002E0D07"/>
    <w:rsid w:val="002F4C9F"/>
    <w:rsid w:val="002F4FFE"/>
    <w:rsid w:val="002F705A"/>
    <w:rsid w:val="00300E3A"/>
    <w:rsid w:val="00307DC9"/>
    <w:rsid w:val="0031014E"/>
    <w:rsid w:val="00312C67"/>
    <w:rsid w:val="00312EBE"/>
    <w:rsid w:val="003159C8"/>
    <w:rsid w:val="00320F17"/>
    <w:rsid w:val="0033600C"/>
    <w:rsid w:val="00341461"/>
    <w:rsid w:val="00346562"/>
    <w:rsid w:val="003477B9"/>
    <w:rsid w:val="0035251B"/>
    <w:rsid w:val="00356C7E"/>
    <w:rsid w:val="00361696"/>
    <w:rsid w:val="00361D1C"/>
    <w:rsid w:val="003638C3"/>
    <w:rsid w:val="00364A69"/>
    <w:rsid w:val="003964A0"/>
    <w:rsid w:val="003974EB"/>
    <w:rsid w:val="00397EBA"/>
    <w:rsid w:val="00397ED5"/>
    <w:rsid w:val="003B2226"/>
    <w:rsid w:val="003C14DB"/>
    <w:rsid w:val="003C15F6"/>
    <w:rsid w:val="003C1D1E"/>
    <w:rsid w:val="003C2DF0"/>
    <w:rsid w:val="003C3E41"/>
    <w:rsid w:val="003D140E"/>
    <w:rsid w:val="003D6CAA"/>
    <w:rsid w:val="003E0162"/>
    <w:rsid w:val="003E025B"/>
    <w:rsid w:val="003E6653"/>
    <w:rsid w:val="003E720B"/>
    <w:rsid w:val="003F377D"/>
    <w:rsid w:val="003F6793"/>
    <w:rsid w:val="003F7C11"/>
    <w:rsid w:val="004167FF"/>
    <w:rsid w:val="004266D4"/>
    <w:rsid w:val="0043016C"/>
    <w:rsid w:val="00437C29"/>
    <w:rsid w:val="00441A90"/>
    <w:rsid w:val="004453DE"/>
    <w:rsid w:val="00446D8D"/>
    <w:rsid w:val="004478E9"/>
    <w:rsid w:val="004525E7"/>
    <w:rsid w:val="004622A0"/>
    <w:rsid w:val="00463D05"/>
    <w:rsid w:val="00492D65"/>
    <w:rsid w:val="0049566C"/>
    <w:rsid w:val="00497E6B"/>
    <w:rsid w:val="004A30ED"/>
    <w:rsid w:val="004A47A6"/>
    <w:rsid w:val="004B022A"/>
    <w:rsid w:val="004B6DEA"/>
    <w:rsid w:val="004C17B6"/>
    <w:rsid w:val="004C18D0"/>
    <w:rsid w:val="004C50A9"/>
    <w:rsid w:val="004D3023"/>
    <w:rsid w:val="004D78B9"/>
    <w:rsid w:val="004E1550"/>
    <w:rsid w:val="004E63AC"/>
    <w:rsid w:val="004F2C6F"/>
    <w:rsid w:val="004F489B"/>
    <w:rsid w:val="00506BB5"/>
    <w:rsid w:val="00506DB3"/>
    <w:rsid w:val="00521F85"/>
    <w:rsid w:val="005237BC"/>
    <w:rsid w:val="00531065"/>
    <w:rsid w:val="0053387D"/>
    <w:rsid w:val="00533CFB"/>
    <w:rsid w:val="00535E33"/>
    <w:rsid w:val="0055536E"/>
    <w:rsid w:val="005565B0"/>
    <w:rsid w:val="005632E7"/>
    <w:rsid w:val="005747F0"/>
    <w:rsid w:val="00581949"/>
    <w:rsid w:val="005826C4"/>
    <w:rsid w:val="00593AD6"/>
    <w:rsid w:val="00595F15"/>
    <w:rsid w:val="005A0D47"/>
    <w:rsid w:val="005A2786"/>
    <w:rsid w:val="005A3330"/>
    <w:rsid w:val="005A3E7D"/>
    <w:rsid w:val="005A70D9"/>
    <w:rsid w:val="005B1CEB"/>
    <w:rsid w:val="005B6365"/>
    <w:rsid w:val="005C03C7"/>
    <w:rsid w:val="005C3A55"/>
    <w:rsid w:val="005C59E9"/>
    <w:rsid w:val="005C5A1C"/>
    <w:rsid w:val="005C5CB7"/>
    <w:rsid w:val="005C6AAA"/>
    <w:rsid w:val="005D0B86"/>
    <w:rsid w:val="005D5C80"/>
    <w:rsid w:val="005D5E55"/>
    <w:rsid w:val="005E605A"/>
    <w:rsid w:val="005E751C"/>
    <w:rsid w:val="005F22F2"/>
    <w:rsid w:val="005F39C7"/>
    <w:rsid w:val="00600764"/>
    <w:rsid w:val="00604204"/>
    <w:rsid w:val="006125E4"/>
    <w:rsid w:val="00621E3B"/>
    <w:rsid w:val="00640D6D"/>
    <w:rsid w:val="006429BB"/>
    <w:rsid w:val="00642D97"/>
    <w:rsid w:val="006435F5"/>
    <w:rsid w:val="0064415A"/>
    <w:rsid w:val="00646393"/>
    <w:rsid w:val="0065260B"/>
    <w:rsid w:val="00653FEC"/>
    <w:rsid w:val="00657463"/>
    <w:rsid w:val="006649B4"/>
    <w:rsid w:val="00665239"/>
    <w:rsid w:val="00667BCC"/>
    <w:rsid w:val="0067182F"/>
    <w:rsid w:val="006757A7"/>
    <w:rsid w:val="0068347B"/>
    <w:rsid w:val="0068408B"/>
    <w:rsid w:val="006A0F1A"/>
    <w:rsid w:val="006A1FAA"/>
    <w:rsid w:val="006A5B76"/>
    <w:rsid w:val="006C2FBE"/>
    <w:rsid w:val="006D1DF4"/>
    <w:rsid w:val="006E028F"/>
    <w:rsid w:val="006E2051"/>
    <w:rsid w:val="006E3D7A"/>
    <w:rsid w:val="006F4B76"/>
    <w:rsid w:val="006F5920"/>
    <w:rsid w:val="00706850"/>
    <w:rsid w:val="007159CF"/>
    <w:rsid w:val="007163C0"/>
    <w:rsid w:val="007224BF"/>
    <w:rsid w:val="00725565"/>
    <w:rsid w:val="00725810"/>
    <w:rsid w:val="00725DC1"/>
    <w:rsid w:val="00730A27"/>
    <w:rsid w:val="0074651C"/>
    <w:rsid w:val="00746E2A"/>
    <w:rsid w:val="00747B20"/>
    <w:rsid w:val="00750F0E"/>
    <w:rsid w:val="00752F6C"/>
    <w:rsid w:val="007614E8"/>
    <w:rsid w:val="0076162C"/>
    <w:rsid w:val="00777AFD"/>
    <w:rsid w:val="007830BA"/>
    <w:rsid w:val="00783B5F"/>
    <w:rsid w:val="0079552D"/>
    <w:rsid w:val="007A07D7"/>
    <w:rsid w:val="007A1AEF"/>
    <w:rsid w:val="007B5C70"/>
    <w:rsid w:val="007B7F1D"/>
    <w:rsid w:val="007C0670"/>
    <w:rsid w:val="007C3CC8"/>
    <w:rsid w:val="007D49CB"/>
    <w:rsid w:val="007E0D46"/>
    <w:rsid w:val="007E0D6E"/>
    <w:rsid w:val="007F0467"/>
    <w:rsid w:val="007F1A13"/>
    <w:rsid w:val="007F74FB"/>
    <w:rsid w:val="00815DD6"/>
    <w:rsid w:val="00822FB6"/>
    <w:rsid w:val="00822FFB"/>
    <w:rsid w:val="00826A39"/>
    <w:rsid w:val="00827D1F"/>
    <w:rsid w:val="0083591A"/>
    <w:rsid w:val="00835F48"/>
    <w:rsid w:val="008554F7"/>
    <w:rsid w:val="008609A8"/>
    <w:rsid w:val="00862821"/>
    <w:rsid w:val="008651A9"/>
    <w:rsid w:val="00865783"/>
    <w:rsid w:val="008722CE"/>
    <w:rsid w:val="00874718"/>
    <w:rsid w:val="00881F30"/>
    <w:rsid w:val="00882B43"/>
    <w:rsid w:val="00885E79"/>
    <w:rsid w:val="008878F5"/>
    <w:rsid w:val="008978BB"/>
    <w:rsid w:val="008A5242"/>
    <w:rsid w:val="008A7AD1"/>
    <w:rsid w:val="008B7EE3"/>
    <w:rsid w:val="008C3457"/>
    <w:rsid w:val="008C5BF6"/>
    <w:rsid w:val="008D2035"/>
    <w:rsid w:val="008E15C3"/>
    <w:rsid w:val="008F1FB8"/>
    <w:rsid w:val="008F76CF"/>
    <w:rsid w:val="009118D5"/>
    <w:rsid w:val="009222EB"/>
    <w:rsid w:val="0092253F"/>
    <w:rsid w:val="00922BA2"/>
    <w:rsid w:val="009353E8"/>
    <w:rsid w:val="009375F6"/>
    <w:rsid w:val="00942959"/>
    <w:rsid w:val="0095113E"/>
    <w:rsid w:val="009549E3"/>
    <w:rsid w:val="009612B0"/>
    <w:rsid w:val="00961B63"/>
    <w:rsid w:val="00962D6D"/>
    <w:rsid w:val="00962DC7"/>
    <w:rsid w:val="0097141C"/>
    <w:rsid w:val="009754B7"/>
    <w:rsid w:val="00980EF2"/>
    <w:rsid w:val="00982A5D"/>
    <w:rsid w:val="00991B8C"/>
    <w:rsid w:val="009A4998"/>
    <w:rsid w:val="009A62A9"/>
    <w:rsid w:val="009A76B1"/>
    <w:rsid w:val="009C58D2"/>
    <w:rsid w:val="009E000A"/>
    <w:rsid w:val="009E61D7"/>
    <w:rsid w:val="00A00ECC"/>
    <w:rsid w:val="00A02F00"/>
    <w:rsid w:val="00A12A80"/>
    <w:rsid w:val="00A17C8C"/>
    <w:rsid w:val="00A21126"/>
    <w:rsid w:val="00A23527"/>
    <w:rsid w:val="00A3056A"/>
    <w:rsid w:val="00A37FA5"/>
    <w:rsid w:val="00A4079C"/>
    <w:rsid w:val="00A455ED"/>
    <w:rsid w:val="00A46410"/>
    <w:rsid w:val="00A5698D"/>
    <w:rsid w:val="00A604E0"/>
    <w:rsid w:val="00A64E09"/>
    <w:rsid w:val="00A704FA"/>
    <w:rsid w:val="00A71562"/>
    <w:rsid w:val="00A77732"/>
    <w:rsid w:val="00A93275"/>
    <w:rsid w:val="00A93E40"/>
    <w:rsid w:val="00AA4EC3"/>
    <w:rsid w:val="00AA66B7"/>
    <w:rsid w:val="00AB09BF"/>
    <w:rsid w:val="00AC01DA"/>
    <w:rsid w:val="00AC11E2"/>
    <w:rsid w:val="00AD33F6"/>
    <w:rsid w:val="00AE59C8"/>
    <w:rsid w:val="00AF2C34"/>
    <w:rsid w:val="00AF39D7"/>
    <w:rsid w:val="00B00E6E"/>
    <w:rsid w:val="00B04E29"/>
    <w:rsid w:val="00B0657A"/>
    <w:rsid w:val="00B07BD4"/>
    <w:rsid w:val="00B115D5"/>
    <w:rsid w:val="00B11BFD"/>
    <w:rsid w:val="00B167C0"/>
    <w:rsid w:val="00B2415E"/>
    <w:rsid w:val="00B24B80"/>
    <w:rsid w:val="00B336F0"/>
    <w:rsid w:val="00B465C0"/>
    <w:rsid w:val="00B4733F"/>
    <w:rsid w:val="00B517EC"/>
    <w:rsid w:val="00B56F40"/>
    <w:rsid w:val="00B57238"/>
    <w:rsid w:val="00B6189E"/>
    <w:rsid w:val="00B66A1B"/>
    <w:rsid w:val="00B70C4F"/>
    <w:rsid w:val="00B84646"/>
    <w:rsid w:val="00B92E90"/>
    <w:rsid w:val="00BA556B"/>
    <w:rsid w:val="00BB2525"/>
    <w:rsid w:val="00BB59EC"/>
    <w:rsid w:val="00BB614C"/>
    <w:rsid w:val="00BC2691"/>
    <w:rsid w:val="00BC79AA"/>
    <w:rsid w:val="00BD3E50"/>
    <w:rsid w:val="00BE175D"/>
    <w:rsid w:val="00BE4180"/>
    <w:rsid w:val="00BE6A71"/>
    <w:rsid w:val="00BF0042"/>
    <w:rsid w:val="00BF060B"/>
    <w:rsid w:val="00BF2D2D"/>
    <w:rsid w:val="00BF5BD0"/>
    <w:rsid w:val="00BF6F97"/>
    <w:rsid w:val="00C011F4"/>
    <w:rsid w:val="00C12172"/>
    <w:rsid w:val="00C12FE5"/>
    <w:rsid w:val="00C14E71"/>
    <w:rsid w:val="00C208C2"/>
    <w:rsid w:val="00C217A9"/>
    <w:rsid w:val="00C237B6"/>
    <w:rsid w:val="00C30CE2"/>
    <w:rsid w:val="00C311AB"/>
    <w:rsid w:val="00C31768"/>
    <w:rsid w:val="00C46B22"/>
    <w:rsid w:val="00C54B03"/>
    <w:rsid w:val="00C55113"/>
    <w:rsid w:val="00C631A5"/>
    <w:rsid w:val="00C65586"/>
    <w:rsid w:val="00C754B9"/>
    <w:rsid w:val="00C764ED"/>
    <w:rsid w:val="00C77777"/>
    <w:rsid w:val="00C9579D"/>
    <w:rsid w:val="00C96F6B"/>
    <w:rsid w:val="00CA4FD8"/>
    <w:rsid w:val="00CB2E6A"/>
    <w:rsid w:val="00CC0BFA"/>
    <w:rsid w:val="00CE0388"/>
    <w:rsid w:val="00CE4491"/>
    <w:rsid w:val="00CE4DD4"/>
    <w:rsid w:val="00CE6F86"/>
    <w:rsid w:val="00CF0470"/>
    <w:rsid w:val="00CF0D84"/>
    <w:rsid w:val="00D02CC9"/>
    <w:rsid w:val="00D02E92"/>
    <w:rsid w:val="00D03F1D"/>
    <w:rsid w:val="00D0757D"/>
    <w:rsid w:val="00D136C6"/>
    <w:rsid w:val="00D22CC0"/>
    <w:rsid w:val="00D2377B"/>
    <w:rsid w:val="00D258E3"/>
    <w:rsid w:val="00D2658B"/>
    <w:rsid w:val="00D26ACD"/>
    <w:rsid w:val="00D312CF"/>
    <w:rsid w:val="00D327DB"/>
    <w:rsid w:val="00D37AB9"/>
    <w:rsid w:val="00D50DA2"/>
    <w:rsid w:val="00D5650E"/>
    <w:rsid w:val="00D62FE0"/>
    <w:rsid w:val="00D673B9"/>
    <w:rsid w:val="00D7083D"/>
    <w:rsid w:val="00D8296C"/>
    <w:rsid w:val="00D84A55"/>
    <w:rsid w:val="00D92B2E"/>
    <w:rsid w:val="00D96D27"/>
    <w:rsid w:val="00D975AE"/>
    <w:rsid w:val="00D97CB3"/>
    <w:rsid w:val="00D97D89"/>
    <w:rsid w:val="00DA1604"/>
    <w:rsid w:val="00DA293B"/>
    <w:rsid w:val="00DA4794"/>
    <w:rsid w:val="00DA7060"/>
    <w:rsid w:val="00DB6ADD"/>
    <w:rsid w:val="00DB6CBA"/>
    <w:rsid w:val="00DB7DF5"/>
    <w:rsid w:val="00DC2ED6"/>
    <w:rsid w:val="00DC2EE6"/>
    <w:rsid w:val="00DC4B3E"/>
    <w:rsid w:val="00DF0C44"/>
    <w:rsid w:val="00DF685C"/>
    <w:rsid w:val="00E01838"/>
    <w:rsid w:val="00E0330E"/>
    <w:rsid w:val="00E058F2"/>
    <w:rsid w:val="00E15495"/>
    <w:rsid w:val="00E154D6"/>
    <w:rsid w:val="00E17DA7"/>
    <w:rsid w:val="00E24297"/>
    <w:rsid w:val="00E31EFB"/>
    <w:rsid w:val="00E32B61"/>
    <w:rsid w:val="00E3755A"/>
    <w:rsid w:val="00E3788C"/>
    <w:rsid w:val="00E37D83"/>
    <w:rsid w:val="00E40966"/>
    <w:rsid w:val="00E478DE"/>
    <w:rsid w:val="00E50AF8"/>
    <w:rsid w:val="00E57666"/>
    <w:rsid w:val="00E57F00"/>
    <w:rsid w:val="00E61CF0"/>
    <w:rsid w:val="00E63BA3"/>
    <w:rsid w:val="00E66CEC"/>
    <w:rsid w:val="00E7176E"/>
    <w:rsid w:val="00E74AC4"/>
    <w:rsid w:val="00E809D9"/>
    <w:rsid w:val="00E83ABD"/>
    <w:rsid w:val="00E8668F"/>
    <w:rsid w:val="00E92CA2"/>
    <w:rsid w:val="00E968DA"/>
    <w:rsid w:val="00E96FC5"/>
    <w:rsid w:val="00EA139B"/>
    <w:rsid w:val="00EA362A"/>
    <w:rsid w:val="00EA430B"/>
    <w:rsid w:val="00EB6889"/>
    <w:rsid w:val="00EB69E3"/>
    <w:rsid w:val="00ED2B42"/>
    <w:rsid w:val="00ED7AC3"/>
    <w:rsid w:val="00EE08F0"/>
    <w:rsid w:val="00EE3481"/>
    <w:rsid w:val="00EF2F75"/>
    <w:rsid w:val="00EF51B0"/>
    <w:rsid w:val="00EF5D63"/>
    <w:rsid w:val="00F01D65"/>
    <w:rsid w:val="00F069F1"/>
    <w:rsid w:val="00F11B33"/>
    <w:rsid w:val="00F141D8"/>
    <w:rsid w:val="00F16A1D"/>
    <w:rsid w:val="00F23FF0"/>
    <w:rsid w:val="00F245F9"/>
    <w:rsid w:val="00F363F8"/>
    <w:rsid w:val="00F37209"/>
    <w:rsid w:val="00F37AB2"/>
    <w:rsid w:val="00F40972"/>
    <w:rsid w:val="00F432BB"/>
    <w:rsid w:val="00F4354F"/>
    <w:rsid w:val="00F43987"/>
    <w:rsid w:val="00F439DF"/>
    <w:rsid w:val="00F45BAA"/>
    <w:rsid w:val="00F60C04"/>
    <w:rsid w:val="00F60E99"/>
    <w:rsid w:val="00F64067"/>
    <w:rsid w:val="00F66B0C"/>
    <w:rsid w:val="00F757E4"/>
    <w:rsid w:val="00F75C55"/>
    <w:rsid w:val="00F8049B"/>
    <w:rsid w:val="00F814BD"/>
    <w:rsid w:val="00F879B3"/>
    <w:rsid w:val="00F94679"/>
    <w:rsid w:val="00FA3030"/>
    <w:rsid w:val="00FB1808"/>
    <w:rsid w:val="00FB6E2E"/>
    <w:rsid w:val="00FB7C26"/>
    <w:rsid w:val="00FC0A1C"/>
    <w:rsid w:val="00FC5DE5"/>
    <w:rsid w:val="00FC731B"/>
    <w:rsid w:val="00FD0A3D"/>
    <w:rsid w:val="00FD186C"/>
    <w:rsid w:val="00FE09F5"/>
    <w:rsid w:val="00FE24C9"/>
    <w:rsid w:val="00FE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A06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76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F23FF0"/>
    <w:pPr>
      <w:widowControl w:val="0"/>
      <w:jc w:val="right"/>
    </w:pPr>
    <w:rPr>
      <w:rFonts w:ascii="Century" w:hAnsi="Century"/>
      <w:kern w:val="2"/>
      <w:sz w:val="21"/>
      <w:szCs w:val="21"/>
    </w:rPr>
  </w:style>
  <w:style w:type="table" w:styleId="a4">
    <w:name w:val="Table Grid"/>
    <w:basedOn w:val="a1"/>
    <w:rsid w:val="00B92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EE3481"/>
    <w:rPr>
      <w:color w:val="0000FF"/>
      <w:u w:val="single"/>
    </w:rPr>
  </w:style>
  <w:style w:type="paragraph" w:styleId="a6">
    <w:name w:val="header"/>
    <w:basedOn w:val="a"/>
    <w:link w:val="a7"/>
    <w:uiPriority w:val="99"/>
    <w:unhideWhenUsed/>
    <w:rsid w:val="004C18D0"/>
    <w:pPr>
      <w:widowControl w:val="0"/>
      <w:tabs>
        <w:tab w:val="center" w:pos="4252"/>
        <w:tab w:val="right" w:pos="8504"/>
      </w:tabs>
      <w:snapToGrid w:val="0"/>
      <w:jc w:val="both"/>
    </w:pPr>
    <w:rPr>
      <w:rFonts w:ascii="Century" w:hAnsi="Century"/>
      <w:kern w:val="2"/>
      <w:sz w:val="21"/>
      <w:lang w:val="x-none" w:eastAsia="x-none"/>
    </w:rPr>
  </w:style>
  <w:style w:type="character" w:customStyle="1" w:styleId="a7">
    <w:name w:val="ヘッダー (文字)"/>
    <w:link w:val="a6"/>
    <w:uiPriority w:val="99"/>
    <w:rsid w:val="004C18D0"/>
    <w:rPr>
      <w:kern w:val="2"/>
      <w:sz w:val="21"/>
      <w:szCs w:val="24"/>
    </w:rPr>
  </w:style>
  <w:style w:type="paragraph" w:styleId="a8">
    <w:name w:val="footer"/>
    <w:basedOn w:val="a"/>
    <w:link w:val="a9"/>
    <w:uiPriority w:val="99"/>
    <w:unhideWhenUsed/>
    <w:rsid w:val="004C18D0"/>
    <w:pPr>
      <w:widowControl w:val="0"/>
      <w:tabs>
        <w:tab w:val="center" w:pos="4252"/>
        <w:tab w:val="right" w:pos="8504"/>
      </w:tabs>
      <w:snapToGrid w:val="0"/>
      <w:jc w:val="both"/>
    </w:pPr>
    <w:rPr>
      <w:rFonts w:ascii="Century" w:hAnsi="Century"/>
      <w:kern w:val="2"/>
      <w:sz w:val="21"/>
      <w:lang w:val="x-none" w:eastAsia="x-none"/>
    </w:rPr>
  </w:style>
  <w:style w:type="character" w:customStyle="1" w:styleId="a9">
    <w:name w:val="フッター (文字)"/>
    <w:link w:val="a8"/>
    <w:uiPriority w:val="99"/>
    <w:rsid w:val="004C18D0"/>
    <w:rPr>
      <w:kern w:val="2"/>
      <w:sz w:val="21"/>
      <w:szCs w:val="24"/>
    </w:rPr>
  </w:style>
  <w:style w:type="paragraph" w:styleId="aa">
    <w:name w:val="Balloon Text"/>
    <w:basedOn w:val="a"/>
    <w:link w:val="ab"/>
    <w:uiPriority w:val="99"/>
    <w:semiHidden/>
    <w:unhideWhenUsed/>
    <w:rsid w:val="00F01D65"/>
    <w:rPr>
      <w:rFonts w:ascii="Arial" w:eastAsia="ＭＳ ゴシック" w:hAnsi="Arial"/>
      <w:sz w:val="18"/>
      <w:szCs w:val="18"/>
      <w:lang w:val="x-none" w:eastAsia="x-none"/>
    </w:rPr>
  </w:style>
  <w:style w:type="character" w:customStyle="1" w:styleId="ab">
    <w:name w:val="吹き出し (文字)"/>
    <w:link w:val="aa"/>
    <w:uiPriority w:val="99"/>
    <w:semiHidden/>
    <w:rsid w:val="00F01D65"/>
    <w:rPr>
      <w:rFonts w:ascii="Arial" w:eastAsia="ＭＳ ゴシック" w:hAnsi="Arial" w:cs="Times New Roman"/>
      <w:kern w:val="2"/>
      <w:sz w:val="18"/>
      <w:szCs w:val="18"/>
    </w:rPr>
  </w:style>
  <w:style w:type="paragraph" w:customStyle="1" w:styleId="21">
    <w:name w:val="表 (緑)  21"/>
    <w:hidden/>
    <w:uiPriority w:val="99"/>
    <w:semiHidden/>
    <w:rsid w:val="004266D4"/>
    <w:rPr>
      <w:kern w:val="2"/>
      <w:sz w:val="21"/>
      <w:szCs w:val="24"/>
    </w:rPr>
  </w:style>
  <w:style w:type="character" w:styleId="ac">
    <w:name w:val="annotation reference"/>
    <w:uiPriority w:val="99"/>
    <w:semiHidden/>
    <w:unhideWhenUsed/>
    <w:rsid w:val="007C0670"/>
    <w:rPr>
      <w:sz w:val="18"/>
      <w:szCs w:val="18"/>
    </w:rPr>
  </w:style>
  <w:style w:type="paragraph" w:styleId="ad">
    <w:name w:val="annotation text"/>
    <w:basedOn w:val="a"/>
    <w:link w:val="ae"/>
    <w:uiPriority w:val="99"/>
    <w:semiHidden/>
    <w:unhideWhenUsed/>
    <w:rsid w:val="007C0670"/>
    <w:pPr>
      <w:widowControl w:val="0"/>
    </w:pPr>
    <w:rPr>
      <w:rFonts w:ascii="Century" w:hAnsi="Century"/>
      <w:kern w:val="2"/>
      <w:sz w:val="21"/>
      <w:lang w:val="x-none" w:eastAsia="x-none"/>
    </w:rPr>
  </w:style>
  <w:style w:type="character" w:customStyle="1" w:styleId="ae">
    <w:name w:val="コメント文字列 (文字)"/>
    <w:link w:val="ad"/>
    <w:uiPriority w:val="99"/>
    <w:semiHidden/>
    <w:rsid w:val="007C0670"/>
    <w:rPr>
      <w:kern w:val="2"/>
      <w:sz w:val="21"/>
      <w:szCs w:val="24"/>
    </w:rPr>
  </w:style>
  <w:style w:type="paragraph" w:styleId="af">
    <w:name w:val="annotation subject"/>
    <w:basedOn w:val="ad"/>
    <w:next w:val="ad"/>
    <w:link w:val="af0"/>
    <w:uiPriority w:val="99"/>
    <w:semiHidden/>
    <w:unhideWhenUsed/>
    <w:rsid w:val="007C0670"/>
    <w:rPr>
      <w:b/>
      <w:bCs/>
    </w:rPr>
  </w:style>
  <w:style w:type="character" w:customStyle="1" w:styleId="af0">
    <w:name w:val="コメント内容 (文字)"/>
    <w:link w:val="af"/>
    <w:uiPriority w:val="99"/>
    <w:semiHidden/>
    <w:rsid w:val="007C0670"/>
    <w:rPr>
      <w:b/>
      <w:bCs/>
      <w:kern w:val="2"/>
      <w:sz w:val="21"/>
      <w:szCs w:val="24"/>
    </w:rPr>
  </w:style>
  <w:style w:type="paragraph" w:styleId="af1">
    <w:name w:val="List Paragraph"/>
    <w:basedOn w:val="a"/>
    <w:uiPriority w:val="34"/>
    <w:qFormat/>
    <w:rsid w:val="00521F85"/>
    <w:pPr>
      <w:widowControl w:val="0"/>
      <w:ind w:leftChars="400" w:left="840"/>
      <w:jc w:val="both"/>
    </w:pPr>
    <w:rPr>
      <w:rFonts w:ascii="Century" w:hAnsi="Century"/>
      <w:kern w:val="2"/>
      <w:sz w:val="21"/>
    </w:rPr>
  </w:style>
  <w:style w:type="character" w:customStyle="1" w:styleId="1">
    <w:name w:val="未解決のメンション1"/>
    <w:basedOn w:val="a0"/>
    <w:uiPriority w:val="99"/>
    <w:semiHidden/>
    <w:unhideWhenUsed/>
    <w:rsid w:val="00F75C55"/>
    <w:rPr>
      <w:color w:val="605E5C"/>
      <w:shd w:val="clear" w:color="auto" w:fill="E1DFDD"/>
    </w:rPr>
  </w:style>
  <w:style w:type="character" w:customStyle="1" w:styleId="2">
    <w:name w:val="未解決のメンション2"/>
    <w:basedOn w:val="a0"/>
    <w:uiPriority w:val="99"/>
    <w:semiHidden/>
    <w:unhideWhenUsed/>
    <w:rsid w:val="0008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3811">
      <w:bodyDiv w:val="1"/>
      <w:marLeft w:val="0"/>
      <w:marRight w:val="0"/>
      <w:marTop w:val="0"/>
      <w:marBottom w:val="0"/>
      <w:divBdr>
        <w:top w:val="none" w:sz="0" w:space="0" w:color="auto"/>
        <w:left w:val="none" w:sz="0" w:space="0" w:color="auto"/>
        <w:bottom w:val="none" w:sz="0" w:space="0" w:color="auto"/>
        <w:right w:val="none" w:sz="0" w:space="0" w:color="auto"/>
      </w:divBdr>
    </w:div>
    <w:div w:id="55787796">
      <w:bodyDiv w:val="1"/>
      <w:marLeft w:val="0"/>
      <w:marRight w:val="0"/>
      <w:marTop w:val="0"/>
      <w:marBottom w:val="0"/>
      <w:divBdr>
        <w:top w:val="none" w:sz="0" w:space="0" w:color="auto"/>
        <w:left w:val="none" w:sz="0" w:space="0" w:color="auto"/>
        <w:bottom w:val="none" w:sz="0" w:space="0" w:color="auto"/>
        <w:right w:val="none" w:sz="0" w:space="0" w:color="auto"/>
      </w:divBdr>
    </w:div>
    <w:div w:id="104470552">
      <w:bodyDiv w:val="1"/>
      <w:marLeft w:val="0"/>
      <w:marRight w:val="0"/>
      <w:marTop w:val="0"/>
      <w:marBottom w:val="0"/>
      <w:divBdr>
        <w:top w:val="none" w:sz="0" w:space="0" w:color="auto"/>
        <w:left w:val="none" w:sz="0" w:space="0" w:color="auto"/>
        <w:bottom w:val="none" w:sz="0" w:space="0" w:color="auto"/>
        <w:right w:val="none" w:sz="0" w:space="0" w:color="auto"/>
      </w:divBdr>
    </w:div>
    <w:div w:id="168756360">
      <w:bodyDiv w:val="1"/>
      <w:marLeft w:val="0"/>
      <w:marRight w:val="0"/>
      <w:marTop w:val="0"/>
      <w:marBottom w:val="0"/>
      <w:divBdr>
        <w:top w:val="none" w:sz="0" w:space="0" w:color="auto"/>
        <w:left w:val="none" w:sz="0" w:space="0" w:color="auto"/>
        <w:bottom w:val="none" w:sz="0" w:space="0" w:color="auto"/>
        <w:right w:val="none" w:sz="0" w:space="0" w:color="auto"/>
      </w:divBdr>
    </w:div>
    <w:div w:id="651521160">
      <w:bodyDiv w:val="1"/>
      <w:marLeft w:val="0"/>
      <w:marRight w:val="0"/>
      <w:marTop w:val="0"/>
      <w:marBottom w:val="0"/>
      <w:divBdr>
        <w:top w:val="none" w:sz="0" w:space="0" w:color="auto"/>
        <w:left w:val="none" w:sz="0" w:space="0" w:color="auto"/>
        <w:bottom w:val="none" w:sz="0" w:space="0" w:color="auto"/>
        <w:right w:val="none" w:sz="0" w:space="0" w:color="auto"/>
      </w:divBdr>
    </w:div>
    <w:div w:id="668219627">
      <w:bodyDiv w:val="1"/>
      <w:marLeft w:val="0"/>
      <w:marRight w:val="0"/>
      <w:marTop w:val="0"/>
      <w:marBottom w:val="0"/>
      <w:divBdr>
        <w:top w:val="none" w:sz="0" w:space="0" w:color="auto"/>
        <w:left w:val="none" w:sz="0" w:space="0" w:color="auto"/>
        <w:bottom w:val="none" w:sz="0" w:space="0" w:color="auto"/>
        <w:right w:val="none" w:sz="0" w:space="0" w:color="auto"/>
      </w:divBdr>
      <w:divsChild>
        <w:div w:id="2783048">
          <w:marLeft w:val="0"/>
          <w:marRight w:val="0"/>
          <w:marTop w:val="0"/>
          <w:marBottom w:val="0"/>
          <w:divBdr>
            <w:top w:val="none" w:sz="0" w:space="0" w:color="auto"/>
            <w:left w:val="none" w:sz="0" w:space="0" w:color="auto"/>
            <w:bottom w:val="none" w:sz="0" w:space="0" w:color="auto"/>
            <w:right w:val="none" w:sz="0" w:space="0" w:color="auto"/>
          </w:divBdr>
        </w:div>
        <w:div w:id="696539776">
          <w:marLeft w:val="0"/>
          <w:marRight w:val="0"/>
          <w:marTop w:val="0"/>
          <w:marBottom w:val="0"/>
          <w:divBdr>
            <w:top w:val="none" w:sz="0" w:space="0" w:color="auto"/>
            <w:left w:val="none" w:sz="0" w:space="0" w:color="auto"/>
            <w:bottom w:val="none" w:sz="0" w:space="0" w:color="auto"/>
            <w:right w:val="none" w:sz="0" w:space="0" w:color="auto"/>
          </w:divBdr>
        </w:div>
        <w:div w:id="766852201">
          <w:marLeft w:val="0"/>
          <w:marRight w:val="0"/>
          <w:marTop w:val="0"/>
          <w:marBottom w:val="0"/>
          <w:divBdr>
            <w:top w:val="none" w:sz="0" w:space="0" w:color="auto"/>
            <w:left w:val="none" w:sz="0" w:space="0" w:color="auto"/>
            <w:bottom w:val="none" w:sz="0" w:space="0" w:color="auto"/>
            <w:right w:val="none" w:sz="0" w:space="0" w:color="auto"/>
          </w:divBdr>
        </w:div>
      </w:divsChild>
    </w:div>
    <w:div w:id="816991192">
      <w:bodyDiv w:val="1"/>
      <w:marLeft w:val="0"/>
      <w:marRight w:val="0"/>
      <w:marTop w:val="0"/>
      <w:marBottom w:val="0"/>
      <w:divBdr>
        <w:top w:val="none" w:sz="0" w:space="0" w:color="auto"/>
        <w:left w:val="none" w:sz="0" w:space="0" w:color="auto"/>
        <w:bottom w:val="none" w:sz="0" w:space="0" w:color="auto"/>
        <w:right w:val="none" w:sz="0" w:space="0" w:color="auto"/>
      </w:divBdr>
    </w:div>
    <w:div w:id="878935468">
      <w:bodyDiv w:val="1"/>
      <w:marLeft w:val="0"/>
      <w:marRight w:val="0"/>
      <w:marTop w:val="0"/>
      <w:marBottom w:val="0"/>
      <w:divBdr>
        <w:top w:val="none" w:sz="0" w:space="0" w:color="auto"/>
        <w:left w:val="none" w:sz="0" w:space="0" w:color="auto"/>
        <w:bottom w:val="none" w:sz="0" w:space="0" w:color="auto"/>
        <w:right w:val="none" w:sz="0" w:space="0" w:color="auto"/>
      </w:divBdr>
    </w:div>
    <w:div w:id="909727248">
      <w:bodyDiv w:val="1"/>
      <w:marLeft w:val="0"/>
      <w:marRight w:val="0"/>
      <w:marTop w:val="0"/>
      <w:marBottom w:val="0"/>
      <w:divBdr>
        <w:top w:val="none" w:sz="0" w:space="0" w:color="auto"/>
        <w:left w:val="none" w:sz="0" w:space="0" w:color="auto"/>
        <w:bottom w:val="none" w:sz="0" w:space="0" w:color="auto"/>
        <w:right w:val="none" w:sz="0" w:space="0" w:color="auto"/>
      </w:divBdr>
    </w:div>
    <w:div w:id="918831403">
      <w:bodyDiv w:val="1"/>
      <w:marLeft w:val="0"/>
      <w:marRight w:val="0"/>
      <w:marTop w:val="0"/>
      <w:marBottom w:val="0"/>
      <w:divBdr>
        <w:top w:val="none" w:sz="0" w:space="0" w:color="auto"/>
        <w:left w:val="none" w:sz="0" w:space="0" w:color="auto"/>
        <w:bottom w:val="none" w:sz="0" w:space="0" w:color="auto"/>
        <w:right w:val="none" w:sz="0" w:space="0" w:color="auto"/>
      </w:divBdr>
    </w:div>
    <w:div w:id="1229532355">
      <w:bodyDiv w:val="1"/>
      <w:marLeft w:val="0"/>
      <w:marRight w:val="0"/>
      <w:marTop w:val="0"/>
      <w:marBottom w:val="0"/>
      <w:divBdr>
        <w:top w:val="none" w:sz="0" w:space="0" w:color="auto"/>
        <w:left w:val="none" w:sz="0" w:space="0" w:color="auto"/>
        <w:bottom w:val="none" w:sz="0" w:space="0" w:color="auto"/>
        <w:right w:val="none" w:sz="0" w:space="0" w:color="auto"/>
      </w:divBdr>
    </w:div>
    <w:div w:id="1424374019">
      <w:bodyDiv w:val="1"/>
      <w:marLeft w:val="0"/>
      <w:marRight w:val="0"/>
      <w:marTop w:val="0"/>
      <w:marBottom w:val="0"/>
      <w:divBdr>
        <w:top w:val="none" w:sz="0" w:space="0" w:color="auto"/>
        <w:left w:val="none" w:sz="0" w:space="0" w:color="auto"/>
        <w:bottom w:val="none" w:sz="0" w:space="0" w:color="auto"/>
        <w:right w:val="none" w:sz="0" w:space="0" w:color="auto"/>
      </w:divBdr>
    </w:div>
    <w:div w:id="1605844066">
      <w:bodyDiv w:val="1"/>
      <w:marLeft w:val="0"/>
      <w:marRight w:val="0"/>
      <w:marTop w:val="0"/>
      <w:marBottom w:val="0"/>
      <w:divBdr>
        <w:top w:val="none" w:sz="0" w:space="0" w:color="auto"/>
        <w:left w:val="none" w:sz="0" w:space="0" w:color="auto"/>
        <w:bottom w:val="none" w:sz="0" w:space="0" w:color="auto"/>
        <w:right w:val="none" w:sz="0" w:space="0" w:color="auto"/>
      </w:divBdr>
    </w:div>
    <w:div w:id="19023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E59A-723C-4BA3-8B67-3C959957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平成19年度”触媒が先導する物質科学イノベーション”</vt:lpstr>
    </vt:vector>
  </TitlesOfParts>
  <Company>CRC</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平成19年度”触媒が先導する物質科学イノベーション”</dc:title>
  <dc:subject/>
  <dc:creator>KIYOTAKA ASAKURA</dc:creator>
  <cp:keywords/>
  <cp:lastModifiedBy>佐藤 清香</cp:lastModifiedBy>
  <cp:revision>6</cp:revision>
  <cp:lastPrinted>2021-04-17T06:13:00Z</cp:lastPrinted>
  <dcterms:created xsi:type="dcterms:W3CDTF">2022-04-15T12:57:00Z</dcterms:created>
  <dcterms:modified xsi:type="dcterms:W3CDTF">2022-06-01T05:42:00Z</dcterms:modified>
</cp:coreProperties>
</file>